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C7EDB" w:rsidR="00CC65A1" w:rsidP="7E93E036" w:rsidRDefault="00D019AB" w14:paraId="5C9B6857" w14:textId="7359796A">
      <w:pPr>
        <w:pStyle w:val="Header"/>
        <w:jc w:val="center"/>
        <w:rPr>
          <w:b w:val="1"/>
          <w:bCs w:val="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73E5B09" wp14:editId="27267D76">
            <wp:simplePos x="0" y="0"/>
            <wp:positionH relativeFrom="column">
              <wp:posOffset>6600825</wp:posOffset>
            </wp:positionH>
            <wp:positionV relativeFrom="paragraph">
              <wp:posOffset>0</wp:posOffset>
            </wp:positionV>
            <wp:extent cx="475615" cy="561975"/>
            <wp:effectExtent l="0" t="0" r="635" b="9525"/>
            <wp:wrapNone/>
            <wp:docPr id="3" name="Picture 3" descr="A picture containing automaton, robot, cartoon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utomaton, robot, cartoon,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1DFFB52C" wp14:editId="3A0FD0DD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475615" cy="561975"/>
            <wp:effectExtent l="0" t="0" r="635" b="9525"/>
            <wp:wrapNone/>
            <wp:docPr id="2" name="Picture 2" descr="A picture containing automaton, robot, cartoon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utomaton, robot, cartoon,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hd w:val="clear" w:color="auto" w:fill="FFFFFF"/>
          <w:lang w:val="en"/>
        </w:rPr>
        <w:br/>
      </w:r>
      <w:r w:rsidR="719358DC">
        <w:rPr/>
        <w:t xml:space="preserve"> </w:t>
      </w:r>
      <w:r w:rsidRPr="7E93E036" w:rsidR="00CC65A1">
        <w:rPr>
          <w:b w:val="1"/>
          <w:bCs w:val="1"/>
          <w:sz w:val="40"/>
          <w:szCs w:val="40"/>
        </w:rPr>
        <w:t xml:space="preserve">Fishburn Park Elementary School Supply List 202</w:t>
      </w:r>
      <w:r w:rsidRPr="7E93E036" w:rsidR="2EC82E9A">
        <w:rPr>
          <w:b w:val="1"/>
          <w:bCs w:val="1"/>
          <w:sz w:val="40"/>
          <w:szCs w:val="40"/>
        </w:rPr>
        <w:t xml:space="preserve">5</w:t>
      </w:r>
      <w:r w:rsidRPr="7E93E036" w:rsidR="00CC65A1">
        <w:rPr>
          <w:b w:val="1"/>
          <w:bCs w:val="1"/>
          <w:sz w:val="40"/>
          <w:szCs w:val="40"/>
        </w:rPr>
        <w:t xml:space="preserve">-202</w:t>
      </w:r>
      <w:r w:rsidRPr="7E93E036" w:rsidR="6BC78712">
        <w:rPr>
          <w:b w:val="1"/>
          <w:bCs w:val="1"/>
          <w:sz w:val="40"/>
          <w:szCs w:val="40"/>
        </w:rPr>
        <w:t xml:space="preserve">6</w:t>
      </w:r>
      <w:r w:rsidRPr="7E93E036" w:rsidR="00CC65A1">
        <w:rPr>
          <w:b w:val="1"/>
          <w:bCs w:val="1"/>
          <w:sz w:val="40"/>
          <w:szCs w:val="40"/>
        </w:rPr>
        <w:t xml:space="preserve"> </w:t>
      </w:r>
    </w:p>
    <w:p w:rsidRPr="00853A28" w:rsidR="00257A4F" w:rsidP="424EAC04" w:rsidRDefault="51E7C6A9" w14:paraId="08A0367D" w14:textId="52D7CB9F">
      <w:pPr>
        <w:jc w:val="center"/>
        <w:rPr>
          <w:sz w:val="28"/>
          <w:szCs w:val="28"/>
        </w:rPr>
      </w:pPr>
      <w:r w:rsidRPr="00853A28">
        <w:rPr>
          <w:sz w:val="28"/>
          <w:szCs w:val="28"/>
        </w:rPr>
        <w:t xml:space="preserve">All Students Need a Full-Size Backpack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7A4F" w:rsidTr="4209A657" w14:paraId="3AB63A51" w14:textId="77777777">
        <w:tc>
          <w:tcPr>
            <w:tcW w:w="5395" w:type="dxa"/>
            <w:tcMar/>
          </w:tcPr>
          <w:p w:rsidRPr="00F27A74" w:rsidR="00257A4F" w:rsidP="00257A4F" w:rsidRDefault="00257A4F" w14:paraId="4E20948C" w14:textId="77777777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1"/>
              </w:rPr>
            </w:pPr>
            <w:r w:rsidRPr="00F27A74">
              <w:rPr>
                <w:rStyle w:val="normalchar1"/>
                <w:rFonts w:asciiTheme="minorHAnsi" w:hAnsiTheme="minorHAnsi"/>
                <w:b/>
                <w:sz w:val="24"/>
                <w:szCs w:val="21"/>
              </w:rPr>
              <w:t>Kindergarten</w:t>
            </w:r>
          </w:p>
          <w:p w:rsidRPr="00F608A3" w:rsidR="00257A4F" w:rsidP="00257A4F" w:rsidRDefault="00257A4F" w14:paraId="52EFA848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primary composition notebook/journal (lines on bottom and space for picture on top)</w:t>
            </w:r>
          </w:p>
          <w:p w:rsidRPr="00F608A3" w:rsidR="00257A4F" w:rsidP="00257A4F" w:rsidRDefault="00257A4F" w14:paraId="4F17C1CC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box of 24 count crayons</w:t>
            </w:r>
          </w:p>
          <w:p w:rsidRPr="00F608A3" w:rsidR="00257A4F" w:rsidP="00257A4F" w:rsidRDefault="00257A4F" w14:paraId="11B13946" w14:textId="7C8BBC60">
            <w:pPr>
              <w:rPr>
                <w:szCs w:val="28"/>
              </w:rPr>
            </w:pPr>
            <w:r w:rsidRPr="00F608A3">
              <w:rPr>
                <w:szCs w:val="28"/>
              </w:rPr>
              <w:t>1</w:t>
            </w:r>
            <w:r w:rsidR="007A1820">
              <w:rPr>
                <w:szCs w:val="28"/>
              </w:rPr>
              <w:t xml:space="preserve"> </w:t>
            </w:r>
            <w:r w:rsidRPr="00F608A3">
              <w:rPr>
                <w:szCs w:val="28"/>
              </w:rPr>
              <w:t>- plastic two pocket prong folder</w:t>
            </w:r>
          </w:p>
          <w:p w:rsidRPr="00F608A3" w:rsidR="00257A4F" w:rsidP="00257A4F" w:rsidRDefault="00257A4F" w14:paraId="56EEFA96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pair of blunt tip scissors</w:t>
            </w:r>
          </w:p>
          <w:p w:rsidRPr="00F608A3" w:rsidR="00257A4F" w:rsidP="00257A4F" w:rsidRDefault="00257A4F" w14:paraId="29102343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2 – large boxes of tissues</w:t>
            </w:r>
          </w:p>
          <w:p w:rsidRPr="00F608A3" w:rsidR="00257A4F" w:rsidP="00257A4F" w:rsidRDefault="00257A4F" w14:paraId="6B2581DA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2 – 4 oz bottles of Elmer’s glue</w:t>
            </w:r>
          </w:p>
          <w:p w:rsidRPr="00F608A3" w:rsidR="00257A4F" w:rsidP="00257A4F" w:rsidRDefault="00257A4F" w14:paraId="18F37119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12 – glue sticks</w:t>
            </w:r>
          </w:p>
          <w:p w:rsidRPr="00F608A3" w:rsidR="00257A4F" w:rsidP="00257A4F" w:rsidRDefault="00257A4F" w14:paraId="4E468AF2" w14:textId="0B586E7D">
            <w:pPr>
              <w:rPr>
                <w:szCs w:val="28"/>
              </w:rPr>
            </w:pPr>
            <w:r w:rsidRPr="00F608A3">
              <w:rPr>
                <w:szCs w:val="28"/>
              </w:rPr>
              <w:t xml:space="preserve">1 </w:t>
            </w:r>
            <w:r w:rsidR="00E10CAF">
              <w:rPr>
                <w:szCs w:val="28"/>
              </w:rPr>
              <w:t xml:space="preserve">- </w:t>
            </w:r>
            <w:r w:rsidRPr="00F608A3">
              <w:rPr>
                <w:szCs w:val="28"/>
              </w:rPr>
              <w:t>plastic pencil box (</w:t>
            </w:r>
            <w:r w:rsidR="005757B5">
              <w:rPr>
                <w:szCs w:val="28"/>
              </w:rPr>
              <w:t>large enough for pencils</w:t>
            </w:r>
            <w:r w:rsidRPr="00F608A3">
              <w:rPr>
                <w:szCs w:val="28"/>
              </w:rPr>
              <w:t>)</w:t>
            </w:r>
          </w:p>
          <w:p w:rsidRPr="00F608A3" w:rsidR="00257A4F" w:rsidP="00257A4F" w:rsidRDefault="00257A4F" w14:paraId="034D4EF8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pack thin dry erase markers</w:t>
            </w:r>
          </w:p>
          <w:p w:rsidRPr="00F608A3" w:rsidR="00257A4F" w:rsidP="00257A4F" w:rsidRDefault="00257A4F" w14:paraId="47DB2688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watercolor paint set</w:t>
            </w:r>
          </w:p>
          <w:p w:rsidRPr="00F608A3" w:rsidR="00257A4F" w:rsidP="00257A4F" w:rsidRDefault="00257A4F" w14:paraId="3D621037" w14:textId="77777777">
            <w:pPr>
              <w:rPr>
                <w:szCs w:val="28"/>
              </w:rPr>
            </w:pPr>
            <w:r w:rsidRPr="00F608A3">
              <w:rPr>
                <w:szCs w:val="28"/>
              </w:rPr>
              <w:t>1 – pack My First Ticonderoga Pencils (4 Count)</w:t>
            </w:r>
          </w:p>
          <w:p w:rsidRPr="00F608A3" w:rsidR="00257A4F" w:rsidP="00257A4F" w:rsidRDefault="00257A4F" w14:paraId="7614F288" w14:textId="77777777">
            <w:pPr>
              <w:rPr>
                <w:szCs w:val="28"/>
              </w:rPr>
            </w:pPr>
            <w:r w:rsidRPr="00F608A3">
              <w:rPr>
                <w:b/>
                <w:bCs/>
                <w:szCs w:val="28"/>
              </w:rPr>
              <w:t xml:space="preserve">Girls </w:t>
            </w:r>
            <w:r w:rsidRPr="00F608A3">
              <w:rPr>
                <w:szCs w:val="28"/>
              </w:rPr>
              <w:t>– container of baby wipes, gallon bags</w:t>
            </w:r>
          </w:p>
          <w:p w:rsidR="00257A4F" w:rsidP="00257A4F" w:rsidRDefault="00257A4F" w14:paraId="75504DB3" w14:textId="736E7D61">
            <w:r w:rsidRPr="7E93E036" w:rsidR="00257A4F">
              <w:rPr>
                <w:b w:val="1"/>
                <w:bCs w:val="1"/>
              </w:rPr>
              <w:t>Boys</w:t>
            </w:r>
            <w:r w:rsidR="00257A4F">
              <w:rPr/>
              <w:t xml:space="preserve"> – container Lysol wipes, sandwich</w:t>
            </w:r>
            <w:r w:rsidR="1626F776">
              <w:rPr/>
              <w:t xml:space="preserve"> bags</w:t>
            </w:r>
          </w:p>
        </w:tc>
        <w:tc>
          <w:tcPr>
            <w:tcW w:w="5395" w:type="dxa"/>
            <w:tcMar/>
          </w:tcPr>
          <w:p w:rsidRPr="00257A4F" w:rsidR="00257A4F" w:rsidP="00257A4F" w:rsidRDefault="00257A4F" w14:paraId="11D40393" w14:textId="2E59611D">
            <w:pPr>
              <w:jc w:val="center"/>
              <w:rPr>
                <w:b/>
                <w:bCs/>
              </w:rPr>
            </w:pPr>
            <w:r w:rsidRPr="00257A4F">
              <w:rPr>
                <w:b/>
                <w:bCs/>
              </w:rPr>
              <w:t>First Grade</w:t>
            </w:r>
          </w:p>
          <w:p w:rsidR="00257A4F" w:rsidP="00257A4F" w:rsidRDefault="00257A4F" w14:paraId="7D1DB0B6" w14:textId="4A884ABB">
            <w:r w:rsidR="00257A4F">
              <w:rPr/>
              <w:t>24</w:t>
            </w:r>
            <w:r w:rsidR="00853A28">
              <w:rPr/>
              <w:t xml:space="preserve"> -</w:t>
            </w:r>
            <w:r w:rsidR="00257A4F">
              <w:rPr/>
              <w:t xml:space="preserve"> plain #2 pencils</w:t>
            </w:r>
          </w:p>
          <w:p w:rsidR="08414407" w:rsidRDefault="08414407" w14:paraId="266A50FA" w14:textId="2515C72C">
            <w:r w:rsidR="08414407">
              <w:rPr/>
              <w:t>1 – spiral notebook</w:t>
            </w:r>
          </w:p>
          <w:p w:rsidR="00257A4F" w:rsidP="00257A4F" w:rsidRDefault="00257A4F" w14:paraId="77113A10" w14:textId="77777777">
            <w:r>
              <w:t>1 – pack pencil top erasers</w:t>
            </w:r>
          </w:p>
          <w:p w:rsidR="00257A4F" w:rsidP="00257A4F" w:rsidRDefault="00257A4F" w14:paraId="6AED7311" w14:textId="2A109F5C">
            <w:r>
              <w:t>1 – pair of scissors</w:t>
            </w:r>
          </w:p>
          <w:p w:rsidR="00257A4F" w:rsidP="00257A4F" w:rsidRDefault="00257A4F" w14:paraId="32644BBD" w14:textId="77777777">
            <w:r>
              <w:t>2 – boxes of 24 count crayons</w:t>
            </w:r>
          </w:p>
          <w:p w:rsidR="00257A4F" w:rsidP="00257A4F" w:rsidRDefault="00257A4F" w14:paraId="4CBA4F2D" w14:textId="77777777">
            <w:r>
              <w:t>6 – glue sticks</w:t>
            </w:r>
          </w:p>
          <w:p w:rsidR="00257A4F" w:rsidP="00257A4F" w:rsidRDefault="00257A4F" w14:paraId="227C500F" w14:textId="77777777">
            <w:r>
              <w:t>1 – pencil box (large enough for pencils)</w:t>
            </w:r>
          </w:p>
          <w:p w:rsidR="00257A4F" w:rsidP="00257A4F" w:rsidRDefault="00257A4F" w14:paraId="359EE875" w14:textId="1BF452CC">
            <w:r w:rsidR="00257A4F">
              <w:rPr/>
              <w:t>1 – watercolor paint set</w:t>
            </w:r>
          </w:p>
          <w:p w:rsidR="00257A4F" w:rsidP="00257A4F" w:rsidRDefault="00257A4F" w14:paraId="2C4890B8" w14:textId="77777777">
            <w:r>
              <w:t>2 – large animal crackers or goldfish crackers (for snack)</w:t>
            </w:r>
          </w:p>
          <w:p w:rsidR="00257A4F" w:rsidP="00257A4F" w:rsidRDefault="00257A4F" w14:paraId="76E4AFDE" w14:textId="77777777">
            <w:r>
              <w:t>4 – large boxes of tissues</w:t>
            </w:r>
          </w:p>
          <w:p w:rsidR="00257A4F" w:rsidP="00257A4F" w:rsidRDefault="00257A4F" w14:paraId="3E3BCD5C" w14:textId="6ADB03A0">
            <w:r w:rsidR="00257A4F">
              <w:rPr/>
              <w:t xml:space="preserve">1 – </w:t>
            </w:r>
            <w:r w:rsidR="19ED0D8E">
              <w:rPr/>
              <w:t>z</w:t>
            </w:r>
            <w:r w:rsidR="000F1660">
              <w:rPr/>
              <w:t>iploc</w:t>
            </w:r>
            <w:r w:rsidR="00257A4F">
              <w:rPr/>
              <w:t xml:space="preserve"> bags</w:t>
            </w:r>
            <w:r w:rsidR="003B2DFF">
              <w:rPr/>
              <w:t xml:space="preserve"> (girls: sandwich / boys: gallon)</w:t>
            </w:r>
          </w:p>
          <w:p w:rsidR="00257A4F" w:rsidP="00257A4F" w:rsidRDefault="00257A4F" w14:paraId="17422A0D" w14:textId="77777777">
            <w:r w:rsidR="00257A4F">
              <w:rPr/>
              <w:t>1 – container of baby wipes</w:t>
            </w:r>
          </w:p>
          <w:p w:rsidR="1A0766B2" w:rsidRDefault="1A0766B2" w14:paraId="77D439F6" w14:textId="280B09DA">
            <w:r w:rsidR="1A0766B2">
              <w:rPr/>
              <w:t>1 – pair of headphones (no earbuds or wireless)</w:t>
            </w:r>
          </w:p>
          <w:p w:rsidR="00257A4F" w:rsidP="00C255AA" w:rsidRDefault="00257A4F" w14:paraId="24C1D287" w14:textId="77777777"/>
        </w:tc>
      </w:tr>
      <w:tr w:rsidR="0074340F" w:rsidTr="4209A657" w14:paraId="6FF02EB6" w14:textId="77777777">
        <w:tc>
          <w:tcPr>
            <w:tcW w:w="5395" w:type="dxa"/>
            <w:tcMar/>
          </w:tcPr>
          <w:p w:rsidRPr="00D139CF" w:rsidR="009B0203" w:rsidP="009B0203" w:rsidRDefault="009B0203" w14:paraId="198549A8" w14:textId="50A12A9D">
            <w:pPr>
              <w:spacing w:line="25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39CF">
              <w:rPr>
                <w:rFonts w:ascii="Calibri" w:hAnsi="Calibri" w:cs="Calibri"/>
                <w:b/>
                <w:bCs/>
              </w:rPr>
              <w:t xml:space="preserve">Second </w:t>
            </w:r>
            <w:r w:rsidR="004630A6">
              <w:rPr>
                <w:rFonts w:ascii="Calibri" w:hAnsi="Calibri" w:cs="Calibri"/>
                <w:b/>
                <w:bCs/>
              </w:rPr>
              <w:t>G</w:t>
            </w:r>
            <w:r w:rsidRPr="00D139CF">
              <w:rPr>
                <w:rFonts w:ascii="Calibri" w:hAnsi="Calibri" w:cs="Calibri"/>
                <w:b/>
                <w:bCs/>
              </w:rPr>
              <w:t>rade</w:t>
            </w:r>
          </w:p>
          <w:p w:rsidRPr="00556E8C" w:rsidR="009B0203" w:rsidP="009B0203" w:rsidRDefault="009B0203" w14:paraId="2967776B" w14:textId="77777777">
            <w:pPr>
              <w:rPr>
                <w:rFonts w:ascii="Calibri" w:hAnsi="Calibri" w:cs="Calibri"/>
              </w:rPr>
            </w:pPr>
            <w:r w:rsidRPr="00556E8C"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</w:rPr>
              <w:t xml:space="preserve"> - </w:t>
            </w:r>
            <w:r w:rsidRPr="00556E8C">
              <w:rPr>
                <w:rFonts w:ascii="Calibri" w:hAnsi="Calibri" w:cs="Calibri"/>
              </w:rPr>
              <w:t>plain #2 pencils</w:t>
            </w:r>
            <w:r w:rsidRPr="00556E8C">
              <w:rPr>
                <w:rFonts w:ascii="Calibri" w:hAnsi="Calibri" w:cs="Calibri"/>
                <w:color w:val="000000"/>
              </w:rPr>
              <w:t>--SHARPENED</w:t>
            </w:r>
          </w:p>
          <w:p w:rsidRPr="00556E8C" w:rsidR="009B0203" w:rsidP="009B0203" w:rsidRDefault="009B0203" w14:paraId="015CFEFE" w14:textId="5DD7CA7B">
            <w:pPr>
              <w:rPr>
                <w:rFonts w:ascii="Calibri" w:hAnsi="Calibri" w:cs="Calibri"/>
              </w:rPr>
            </w:pPr>
            <w:r w:rsidRPr="0DFDB675" w:rsidR="0C777486">
              <w:rPr>
                <w:rFonts w:ascii="Calibri" w:hAnsi="Calibri" w:cs="Calibri"/>
              </w:rPr>
              <w:t>8</w:t>
            </w:r>
            <w:r w:rsidRPr="0DFDB675" w:rsidR="009B0203">
              <w:rPr>
                <w:rFonts w:ascii="Calibri" w:hAnsi="Calibri" w:cs="Calibri"/>
              </w:rPr>
              <w:t xml:space="preserve"> </w:t>
            </w:r>
            <w:r w:rsidRPr="0DFDB675" w:rsidR="009B0203">
              <w:rPr>
                <w:rFonts w:ascii="Calibri" w:hAnsi="Calibri" w:cs="Calibri"/>
              </w:rPr>
              <w:t xml:space="preserve">- </w:t>
            </w:r>
            <w:r w:rsidRPr="0DFDB675" w:rsidR="7093115E">
              <w:rPr>
                <w:rFonts w:ascii="Calibri" w:hAnsi="Calibri" w:cs="Calibri"/>
              </w:rPr>
              <w:t>b</w:t>
            </w:r>
            <w:r w:rsidRPr="0DFDB675" w:rsidR="009B0203">
              <w:rPr>
                <w:rFonts w:ascii="Calibri" w:hAnsi="Calibri" w:cs="Calibri"/>
              </w:rPr>
              <w:t xml:space="preserve">lack Expo </w:t>
            </w:r>
            <w:r w:rsidRPr="0DFDB675" w:rsidR="5E7C910B">
              <w:rPr>
                <w:rFonts w:ascii="Calibri" w:hAnsi="Calibri" w:cs="Calibri"/>
              </w:rPr>
              <w:t>d</w:t>
            </w:r>
            <w:r w:rsidRPr="0DFDB675" w:rsidR="009B0203">
              <w:rPr>
                <w:rFonts w:ascii="Calibri" w:hAnsi="Calibri" w:cs="Calibri"/>
              </w:rPr>
              <w:t xml:space="preserve">ry </w:t>
            </w:r>
            <w:r w:rsidRPr="0DFDB675" w:rsidR="2FBC240A">
              <w:rPr>
                <w:rFonts w:ascii="Calibri" w:hAnsi="Calibri" w:cs="Calibri"/>
              </w:rPr>
              <w:t>e</w:t>
            </w:r>
            <w:r w:rsidRPr="0DFDB675" w:rsidR="009B0203">
              <w:rPr>
                <w:rFonts w:ascii="Calibri" w:hAnsi="Calibri" w:cs="Calibri"/>
              </w:rPr>
              <w:t xml:space="preserve">rase </w:t>
            </w:r>
            <w:r w:rsidRPr="0DFDB675" w:rsidR="122B1E7C">
              <w:rPr>
                <w:rFonts w:ascii="Calibri" w:hAnsi="Calibri" w:cs="Calibri"/>
              </w:rPr>
              <w:t>m</w:t>
            </w:r>
            <w:r w:rsidRPr="0DFDB675" w:rsidR="009B0203">
              <w:rPr>
                <w:rFonts w:ascii="Calibri" w:hAnsi="Calibri" w:cs="Calibri"/>
              </w:rPr>
              <w:t>arkers</w:t>
            </w:r>
          </w:p>
          <w:p w:rsidRPr="00556E8C" w:rsidR="009B0203" w:rsidP="009B0203" w:rsidRDefault="009B0203" w14:paraId="67AF15CF" w14:textId="77777777">
            <w:pPr>
              <w:rPr>
                <w:rFonts w:ascii="Calibri" w:hAnsi="Calibri" w:cs="Calibri"/>
              </w:rPr>
            </w:pPr>
            <w:r w:rsidRPr="00556E8C">
              <w:rPr>
                <w:rFonts w:ascii="Calibri" w:hAnsi="Calibri" w:cs="Calibri"/>
              </w:rPr>
              <w:t xml:space="preserve">1 </w:t>
            </w:r>
            <w:r>
              <w:rPr>
                <w:rFonts w:ascii="Calibri" w:hAnsi="Calibri" w:cs="Calibri"/>
              </w:rPr>
              <w:t xml:space="preserve">- </w:t>
            </w:r>
            <w:r w:rsidRPr="00556E8C">
              <w:rPr>
                <w:rFonts w:ascii="Calibri" w:hAnsi="Calibri" w:cs="Calibri"/>
              </w:rPr>
              <w:t>pair of scissors</w:t>
            </w:r>
          </w:p>
          <w:p w:rsidRPr="00556E8C" w:rsidR="009B0203" w:rsidP="009B0203" w:rsidRDefault="009B0203" w14:paraId="42E4A79A" w14:textId="6D68536C">
            <w:pPr>
              <w:rPr>
                <w:rFonts w:ascii="Calibri" w:hAnsi="Calibri" w:cs="Calibri"/>
              </w:rPr>
            </w:pPr>
            <w:r w:rsidRPr="60E09831" w:rsidR="2FC52A68">
              <w:rPr>
                <w:rFonts w:ascii="Calibri" w:hAnsi="Calibri" w:cs="Calibri"/>
              </w:rPr>
              <w:t>12</w:t>
            </w:r>
            <w:r w:rsidRPr="60E09831" w:rsidR="009B0203">
              <w:rPr>
                <w:rFonts w:ascii="Calibri" w:hAnsi="Calibri" w:cs="Calibri"/>
              </w:rPr>
              <w:t xml:space="preserve"> </w:t>
            </w:r>
            <w:r w:rsidRPr="60E09831" w:rsidR="009B0203">
              <w:rPr>
                <w:rFonts w:ascii="Calibri" w:hAnsi="Calibri" w:cs="Calibri"/>
              </w:rPr>
              <w:t xml:space="preserve">- </w:t>
            </w:r>
            <w:r w:rsidRPr="60E09831" w:rsidR="009B0203">
              <w:rPr>
                <w:rFonts w:ascii="Calibri" w:hAnsi="Calibri" w:cs="Calibri"/>
              </w:rPr>
              <w:t>glue sticks</w:t>
            </w:r>
          </w:p>
          <w:p w:rsidR="5137FAC9" w:rsidP="60E09831" w:rsidRDefault="5137FAC9" w14:paraId="0569A521" w14:textId="612DB5C5">
            <w:pPr>
              <w:rPr>
                <w:rFonts w:ascii="Calibri" w:hAnsi="Calibri" w:cs="Calibri"/>
              </w:rPr>
            </w:pPr>
            <w:r w:rsidRPr="60E09831" w:rsidR="5137FAC9">
              <w:rPr>
                <w:rFonts w:ascii="Calibri" w:hAnsi="Calibri" w:cs="Calibri"/>
              </w:rPr>
              <w:t>3 - composition notebooks (not spiral bound)</w:t>
            </w:r>
          </w:p>
          <w:p w:rsidRPr="00556E8C" w:rsidR="009B0203" w:rsidP="009B0203" w:rsidRDefault="009B0203" w14:paraId="58FE987C" w14:textId="320A7254">
            <w:pPr>
              <w:rPr>
                <w:rFonts w:ascii="Calibri" w:hAnsi="Calibri" w:cs="Calibri"/>
              </w:rPr>
            </w:pPr>
            <w:r w:rsidRPr="60E09831" w:rsidR="67E6071F">
              <w:rPr>
                <w:rFonts w:ascii="Calibri" w:hAnsi="Calibri" w:cs="Calibri"/>
              </w:rPr>
              <w:t>1</w:t>
            </w:r>
            <w:r w:rsidRPr="60E09831" w:rsidR="009B0203">
              <w:rPr>
                <w:rFonts w:ascii="Calibri" w:hAnsi="Calibri" w:cs="Calibri"/>
              </w:rPr>
              <w:t xml:space="preserve"> </w:t>
            </w:r>
            <w:r w:rsidRPr="60E09831" w:rsidR="2349F603">
              <w:rPr>
                <w:rFonts w:ascii="Calibri" w:hAnsi="Calibri" w:cs="Calibri"/>
              </w:rPr>
              <w:t>-</w:t>
            </w:r>
            <w:r w:rsidRPr="60E09831" w:rsidR="009B0203">
              <w:rPr>
                <w:rFonts w:ascii="Calibri" w:hAnsi="Calibri" w:cs="Calibri"/>
              </w:rPr>
              <w:t xml:space="preserve"> plastic </w:t>
            </w:r>
            <w:r w:rsidRPr="60E09831" w:rsidR="009B0203">
              <w:rPr>
                <w:rFonts w:ascii="Calibri" w:hAnsi="Calibri" w:cs="Calibri"/>
              </w:rPr>
              <w:t>two</w:t>
            </w:r>
            <w:r w:rsidRPr="60E09831" w:rsidR="64CA1AEF">
              <w:rPr>
                <w:rFonts w:ascii="Calibri" w:hAnsi="Calibri" w:cs="Calibri"/>
              </w:rPr>
              <w:t>-</w:t>
            </w:r>
            <w:r w:rsidRPr="60E09831" w:rsidR="009B0203">
              <w:rPr>
                <w:rFonts w:ascii="Calibri" w:hAnsi="Calibri" w:cs="Calibri"/>
              </w:rPr>
              <w:t>pocket folder</w:t>
            </w:r>
          </w:p>
          <w:p w:rsidRPr="00556E8C" w:rsidR="009B0203" w:rsidP="009B0203" w:rsidRDefault="009B0203" w14:paraId="3A2CA936" w14:textId="389BD33B">
            <w:pPr>
              <w:rPr>
                <w:rFonts w:ascii="Calibri" w:hAnsi="Calibri" w:cs="Calibri"/>
              </w:rPr>
            </w:pPr>
            <w:r w:rsidRPr="0DFDB675" w:rsidR="009B0203">
              <w:rPr>
                <w:rFonts w:ascii="Calibri" w:hAnsi="Calibri" w:cs="Calibri"/>
              </w:rPr>
              <w:t xml:space="preserve">1 </w:t>
            </w:r>
            <w:r w:rsidRPr="0DFDB675" w:rsidR="009B0203">
              <w:rPr>
                <w:rFonts w:ascii="Calibri" w:hAnsi="Calibri" w:cs="Calibri"/>
              </w:rPr>
              <w:t xml:space="preserve">- </w:t>
            </w:r>
            <w:r w:rsidRPr="0DFDB675" w:rsidR="15466671">
              <w:rPr>
                <w:rFonts w:ascii="Calibri" w:hAnsi="Calibri" w:cs="Calibri"/>
              </w:rPr>
              <w:t>p</w:t>
            </w:r>
            <w:r w:rsidRPr="0DFDB675" w:rsidR="009B0203">
              <w:rPr>
                <w:rFonts w:ascii="Calibri" w:hAnsi="Calibri" w:cs="Calibri"/>
              </w:rPr>
              <w:t xml:space="preserve">encil </w:t>
            </w:r>
            <w:r w:rsidRPr="0DFDB675" w:rsidR="2EC1A48B">
              <w:rPr>
                <w:rFonts w:ascii="Calibri" w:hAnsi="Calibri" w:cs="Calibri"/>
              </w:rPr>
              <w:t>b</w:t>
            </w:r>
            <w:r w:rsidRPr="0DFDB675" w:rsidR="009B0203">
              <w:rPr>
                <w:rFonts w:ascii="Calibri" w:hAnsi="Calibri" w:cs="Calibri"/>
              </w:rPr>
              <w:t>ox</w:t>
            </w:r>
          </w:p>
          <w:p w:rsidRPr="00556E8C" w:rsidR="009B0203" w:rsidP="009B0203" w:rsidRDefault="009B0203" w14:paraId="5E644020" w14:textId="77777777">
            <w:pPr>
              <w:rPr>
                <w:rFonts w:ascii="Calibri" w:hAnsi="Calibri" w:cs="Calibri"/>
              </w:rPr>
            </w:pPr>
            <w:r w:rsidRPr="00556E8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-</w:t>
            </w:r>
            <w:r w:rsidRPr="00556E8C">
              <w:rPr>
                <w:rFonts w:ascii="Calibri" w:hAnsi="Calibri" w:cs="Calibri"/>
              </w:rPr>
              <w:t xml:space="preserve"> boxes of 24-count crayons</w:t>
            </w:r>
          </w:p>
          <w:p w:rsidRPr="00556E8C" w:rsidR="009B0203" w:rsidP="009B0203" w:rsidRDefault="009B0203" w14:paraId="46FCFEB7" w14:textId="3F2AA2BD">
            <w:pPr>
              <w:rPr>
                <w:rFonts w:ascii="Calibri" w:hAnsi="Calibri" w:cs="Calibri"/>
              </w:rPr>
            </w:pPr>
            <w:r w:rsidRPr="0DFDB675" w:rsidR="009B0203">
              <w:rPr>
                <w:rFonts w:ascii="Calibri" w:hAnsi="Calibri" w:cs="Calibri"/>
              </w:rPr>
              <w:t xml:space="preserve">1 </w:t>
            </w:r>
            <w:r w:rsidRPr="0DFDB675" w:rsidR="009B0203">
              <w:rPr>
                <w:rFonts w:ascii="Calibri" w:hAnsi="Calibri" w:cs="Calibri"/>
              </w:rPr>
              <w:t xml:space="preserve">- </w:t>
            </w:r>
            <w:r w:rsidRPr="0DFDB675" w:rsidR="411B42E6">
              <w:rPr>
                <w:rFonts w:ascii="Calibri" w:hAnsi="Calibri" w:cs="Calibri"/>
              </w:rPr>
              <w:t>p</w:t>
            </w:r>
            <w:r w:rsidRPr="0DFDB675" w:rsidR="009B0203">
              <w:rPr>
                <w:rFonts w:ascii="Calibri" w:hAnsi="Calibri" w:cs="Calibri"/>
              </w:rPr>
              <w:t xml:space="preserve">ink </w:t>
            </w:r>
            <w:r w:rsidRPr="0DFDB675" w:rsidR="6291A0E1">
              <w:rPr>
                <w:rFonts w:ascii="Calibri" w:hAnsi="Calibri" w:cs="Calibri"/>
              </w:rPr>
              <w:t>e</w:t>
            </w:r>
            <w:r w:rsidRPr="0DFDB675" w:rsidR="009B0203">
              <w:rPr>
                <w:rFonts w:ascii="Calibri" w:hAnsi="Calibri" w:cs="Calibri"/>
              </w:rPr>
              <w:t>raser</w:t>
            </w:r>
          </w:p>
          <w:p w:rsidRPr="00556E8C" w:rsidR="009B0203" w:rsidP="009B0203" w:rsidRDefault="009B0203" w14:paraId="72C48C51" w14:textId="5D485A77">
            <w:pPr>
              <w:rPr>
                <w:rFonts w:ascii="Calibri" w:hAnsi="Calibri" w:cs="Calibri"/>
              </w:rPr>
            </w:pPr>
            <w:r w:rsidRPr="0DFDB675" w:rsidR="009B0203">
              <w:rPr>
                <w:rFonts w:ascii="Calibri" w:hAnsi="Calibri" w:cs="Calibri"/>
              </w:rPr>
              <w:t xml:space="preserve">1 </w:t>
            </w:r>
            <w:r w:rsidRPr="0DFDB675" w:rsidR="009B0203">
              <w:rPr>
                <w:rFonts w:ascii="Calibri" w:hAnsi="Calibri" w:cs="Calibri"/>
              </w:rPr>
              <w:t xml:space="preserve">- </w:t>
            </w:r>
            <w:r w:rsidRPr="0DFDB675" w:rsidR="16E96226">
              <w:rPr>
                <w:rFonts w:ascii="Calibri" w:hAnsi="Calibri" w:cs="Calibri"/>
              </w:rPr>
              <w:t>p</w:t>
            </w:r>
            <w:r w:rsidRPr="0DFDB675" w:rsidR="009B0203">
              <w:rPr>
                <w:rFonts w:ascii="Calibri" w:hAnsi="Calibri" w:cs="Calibri"/>
              </w:rPr>
              <w:t xml:space="preserve">air of </w:t>
            </w:r>
            <w:r w:rsidRPr="0DFDB675" w:rsidR="5EE35F6C">
              <w:rPr>
                <w:rFonts w:ascii="Calibri" w:hAnsi="Calibri" w:cs="Calibri"/>
              </w:rPr>
              <w:t>h</w:t>
            </w:r>
            <w:r w:rsidRPr="0DFDB675" w:rsidR="009B0203">
              <w:rPr>
                <w:rFonts w:ascii="Calibri" w:hAnsi="Calibri" w:cs="Calibri"/>
              </w:rPr>
              <w:t>eadphones (no earbuds or wireless)</w:t>
            </w:r>
          </w:p>
          <w:p w:rsidRPr="00556E8C" w:rsidR="009B0203" w:rsidP="009B0203" w:rsidRDefault="009B0203" w14:paraId="7947F775" w14:textId="5A0CCB69">
            <w:pPr>
              <w:rPr>
                <w:rFonts w:ascii="Calibri" w:hAnsi="Calibri" w:cs="Calibri"/>
              </w:rPr>
            </w:pPr>
            <w:r w:rsidRPr="0DFDB675" w:rsidR="7877FF54">
              <w:rPr>
                <w:rFonts w:ascii="Calibri" w:hAnsi="Calibri" w:cs="Calibri"/>
              </w:rPr>
              <w:t>4 - boxes of tissues</w:t>
            </w:r>
          </w:p>
          <w:p w:rsidR="009B0203" w:rsidP="7E93E036" w:rsidRDefault="009B0203" w14:paraId="7D56250A" w14:textId="4990BB9B">
            <w:pPr>
              <w:rPr>
                <w:rFonts w:ascii="Calibri" w:hAnsi="Calibri" w:cs="Calibri"/>
              </w:rPr>
            </w:pPr>
            <w:r w:rsidRPr="0DFDB675" w:rsidR="009B0203">
              <w:rPr>
                <w:rFonts w:ascii="Calibri" w:hAnsi="Calibri" w:cs="Calibri"/>
              </w:rPr>
              <w:t xml:space="preserve">1 </w:t>
            </w:r>
            <w:r w:rsidRPr="0DFDB675" w:rsidR="009B0203">
              <w:rPr>
                <w:rFonts w:ascii="Calibri" w:hAnsi="Calibri" w:cs="Calibri"/>
              </w:rPr>
              <w:t xml:space="preserve">- </w:t>
            </w:r>
            <w:r w:rsidRPr="0DFDB675" w:rsidR="4EE4296A">
              <w:rPr>
                <w:rFonts w:ascii="Calibri" w:hAnsi="Calibri" w:cs="Calibri"/>
              </w:rPr>
              <w:t>j</w:t>
            </w:r>
            <w:r w:rsidRPr="0DFDB675" w:rsidR="009B0203">
              <w:rPr>
                <w:rFonts w:ascii="Calibri" w:hAnsi="Calibri" w:cs="Calibri"/>
              </w:rPr>
              <w:t>ar of Playdoh</w:t>
            </w:r>
          </w:p>
          <w:p w:rsidR="7E93E036" w:rsidP="7E93E036" w:rsidRDefault="7E93E036" w14:paraId="44C797C3" w14:textId="2CCA437B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  <w:p w:rsidR="60E09831" w:rsidP="60E09831" w:rsidRDefault="60E09831" w14:paraId="6B7D4372" w14:textId="40B08EEF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  <w:p w:rsidR="60E09831" w:rsidP="60E09831" w:rsidRDefault="60E09831" w14:paraId="216125E4" w14:textId="4F60AD31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  <w:p w:rsidR="60E09831" w:rsidP="60E09831" w:rsidRDefault="60E09831" w14:paraId="03D5D7E7" w14:textId="7F682200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  <w:p w:rsidRPr="00F27A74" w:rsidR="0074340F" w:rsidP="7E93E036" w:rsidRDefault="0074340F" w14:paraId="28C2EAB7" w14:textId="6BD3AD28">
            <w:pPr>
              <w:pStyle w:val="Normal1"/>
              <w:spacing w:after="0" w:line="240" w:lineRule="auto"/>
              <w:jc w:val="center"/>
              <w:rPr>
                <w:rStyle w:val="normalchar1"/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7E93E036" w:rsidR="2BEEDC36">
              <w:rPr>
                <w:rStyle w:val="normalchar1"/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Wish List: </w:t>
            </w:r>
            <w:r w:rsidRPr="7E93E036" w:rsidR="2BEEDC36">
              <w:rPr>
                <w:rStyle w:val="normalchar1"/>
                <w:rFonts w:ascii="Calibri" w:hAnsi="Calibri" w:asciiTheme="minorAscii" w:hAnsiTheme="minorAscii"/>
                <w:b w:val="0"/>
                <w:bCs w:val="0"/>
                <w:sz w:val="24"/>
                <w:szCs w:val="24"/>
              </w:rPr>
              <w:t>Lysol Wipes, Hand Sanitizer, Baggies (sandwich or gallon size)</w:t>
            </w:r>
          </w:p>
        </w:tc>
        <w:tc>
          <w:tcPr>
            <w:tcW w:w="5395" w:type="dxa"/>
            <w:tcMar/>
          </w:tcPr>
          <w:p w:rsidR="0074340F" w:rsidP="00257A4F" w:rsidRDefault="00255A58" w14:paraId="7F594FB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 Grade</w:t>
            </w:r>
          </w:p>
          <w:p w:rsidR="000E6876" w:rsidP="004630A6" w:rsidRDefault="000E6876" w14:paraId="66361594" w14:textId="77777777">
            <w:r w:rsidR="000E6876">
              <w:rPr/>
              <w:t>2 – spiral 1 subject notebooks</w:t>
            </w:r>
          </w:p>
          <w:p w:rsidR="07C2610D" w:rsidRDefault="07C2610D" w14:paraId="6657174F" w14:textId="5124FC84">
            <w:r w:rsidR="07C2610D">
              <w:rPr/>
              <w:t>1 – composition notebook</w:t>
            </w:r>
          </w:p>
          <w:p w:rsidR="07C2610D" w:rsidRDefault="07C2610D" w14:paraId="39F7248B" w14:textId="403BA123">
            <w:r w:rsidR="07C2610D">
              <w:rPr/>
              <w:t>1 – 3 ring binder (</w:t>
            </w:r>
            <w:r w:rsidR="2DD1E0D6">
              <w:rPr/>
              <w:t>1.5</w:t>
            </w:r>
            <w:r w:rsidR="07C2610D">
              <w:rPr/>
              <w:t xml:space="preserve"> inch)</w:t>
            </w:r>
          </w:p>
          <w:p w:rsidR="000E6876" w:rsidP="004630A6" w:rsidRDefault="000E6876" w14:paraId="39BC20AB" w14:textId="234B1A41">
            <w:r w:rsidR="000E6876">
              <w:rPr/>
              <w:t xml:space="preserve">2 </w:t>
            </w:r>
            <w:r w:rsidR="007A1820">
              <w:rPr/>
              <w:t>–</w:t>
            </w:r>
            <w:r w:rsidR="000E6876">
              <w:rPr/>
              <w:t xml:space="preserve"> </w:t>
            </w:r>
            <w:r w:rsidR="007A1820">
              <w:rPr/>
              <w:t>plastic two pocket folders</w:t>
            </w:r>
            <w:r w:rsidR="0B2E6D66">
              <w:rPr/>
              <w:t xml:space="preserve"> (1 red and 1 blue)</w:t>
            </w:r>
          </w:p>
          <w:p w:rsidR="007A1820" w:rsidP="004630A6" w:rsidRDefault="00B56DF7" w14:paraId="64FAECF6" w14:textId="77777777">
            <w:r>
              <w:t>3 – boxes pre-sharpened pencils</w:t>
            </w:r>
          </w:p>
          <w:p w:rsidR="00B56DF7" w:rsidP="004630A6" w:rsidRDefault="00B56DF7" w14:paraId="51F64506" w14:textId="0A08BFCD">
            <w:r w:rsidR="00B56DF7">
              <w:rPr/>
              <w:t xml:space="preserve">1 – pencil </w:t>
            </w:r>
            <w:r w:rsidR="7CEADBF8">
              <w:rPr/>
              <w:t>box</w:t>
            </w:r>
          </w:p>
          <w:p w:rsidR="7CEADBF8" w:rsidP="7E93E036" w:rsidRDefault="7CEADBF8" w14:paraId="08D702FF" w14:textId="3EE15E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CEADBF8">
              <w:rPr/>
              <w:t>1 – four pack dry erase markers</w:t>
            </w:r>
          </w:p>
          <w:p w:rsidR="00B56DF7" w:rsidP="004630A6" w:rsidRDefault="00B56DF7" w14:paraId="32633616" w14:textId="276B5F44">
            <w:r w:rsidR="00B56DF7">
              <w:rPr/>
              <w:t>1 – pa</w:t>
            </w:r>
            <w:r w:rsidR="12EBF944">
              <w:rPr/>
              <w:t>ir of scissors</w:t>
            </w:r>
          </w:p>
          <w:p w:rsidR="00A952C1" w:rsidP="004630A6" w:rsidRDefault="00A952C1" w14:paraId="4CA730BC" w14:textId="77777777">
            <w:r>
              <w:t>12 – glue sticks</w:t>
            </w:r>
          </w:p>
          <w:p w:rsidR="00A952C1" w:rsidP="004630A6" w:rsidRDefault="00A952C1" w14:paraId="0DA4E5F3" w14:textId="3484275A">
            <w:r w:rsidR="00A952C1">
              <w:rPr/>
              <w:t>2 – packs of crayons (24 count or less)</w:t>
            </w:r>
            <w:r w:rsidR="10138B40">
              <w:rPr/>
              <w:t xml:space="preserve"> Crayola brand</w:t>
            </w:r>
          </w:p>
          <w:p w:rsidR="00A952C1" w:rsidP="004630A6" w:rsidRDefault="007E56BA" w14:paraId="55A1A606" w14:textId="77777777">
            <w:r>
              <w:t>2 – large boxes of tissues</w:t>
            </w:r>
          </w:p>
          <w:p w:rsidR="007E56BA" w:rsidP="004630A6" w:rsidRDefault="007E56BA" w14:paraId="027A6FBF" w14:textId="235C6423">
            <w:r w:rsidR="007E56BA">
              <w:rPr/>
              <w:t xml:space="preserve">1 – box </w:t>
            </w:r>
            <w:r w:rsidR="0053275B">
              <w:rPr/>
              <w:t xml:space="preserve">of </w:t>
            </w:r>
            <w:r w:rsidR="5A9DAAD9">
              <w:rPr/>
              <w:t xml:space="preserve">sandwich </w:t>
            </w:r>
            <w:r w:rsidR="0053275B">
              <w:rPr/>
              <w:t>sized bags</w:t>
            </w:r>
          </w:p>
          <w:p w:rsidR="0053275B" w:rsidP="004630A6" w:rsidRDefault="0053275B" w14:paraId="4D8930EC" w14:textId="2C8AF082">
            <w:r w:rsidR="0053275B">
              <w:rPr/>
              <w:t>1 – container of Lysol wipes</w:t>
            </w:r>
          </w:p>
          <w:p w:rsidRPr="0053275B" w:rsidR="0053275B" w:rsidP="004630A6" w:rsidRDefault="0053275B" w14:paraId="58B341CD" w14:textId="4C9B523F">
            <w:pPr>
              <w:rPr>
                <w:b w:val="1"/>
                <w:bCs w:val="1"/>
              </w:rPr>
            </w:pPr>
            <w:r w:rsidR="4C82C542">
              <w:rPr>
                <w:b w:val="0"/>
                <w:bCs w:val="0"/>
              </w:rPr>
              <w:t>1 –</w:t>
            </w:r>
            <w:r w:rsidR="4C82C542">
              <w:rPr>
                <w:b w:val="0"/>
                <w:bCs w:val="0"/>
              </w:rPr>
              <w:t xml:space="preserve"> pair of headphones (no earbuds or wireless)</w:t>
            </w:r>
          </w:p>
        </w:tc>
      </w:tr>
      <w:tr w:rsidR="002E4884" w:rsidTr="4209A657" w14:paraId="7F51417D" w14:textId="77777777">
        <w:tc>
          <w:tcPr>
            <w:tcW w:w="10790" w:type="dxa"/>
            <w:gridSpan w:val="2"/>
            <w:tcMar/>
          </w:tcPr>
          <w:p w:rsidR="002E4884" w:rsidP="00257A4F" w:rsidRDefault="004157C1" w14:paraId="770EA6FE" w14:textId="48AC23F3">
            <w:pPr>
              <w:jc w:val="center"/>
              <w:rPr>
                <w:b/>
                <w:bCs/>
              </w:rPr>
            </w:pPr>
            <w:r w:rsidRPr="7E93E036" w:rsidR="004157C1">
              <w:rPr>
                <w:b w:val="1"/>
                <w:bCs w:val="1"/>
              </w:rPr>
              <w:t>R</w:t>
            </w:r>
            <w:r w:rsidRPr="7E93E036" w:rsidR="08B2B015">
              <w:rPr>
                <w:b w:val="1"/>
                <w:bCs w:val="1"/>
              </w:rPr>
              <w:t>EACH Preschool</w:t>
            </w:r>
            <w:r w:rsidRPr="7E93E036" w:rsidR="004157C1">
              <w:rPr>
                <w:b w:val="1"/>
                <w:bCs w:val="1"/>
              </w:rPr>
              <w:t xml:space="preserve"> (2-3 year olds)</w:t>
            </w:r>
          </w:p>
          <w:p w:rsidR="1C84F814" w:rsidRDefault="1C84F814" w14:paraId="797B2223" w14:textId="70FE1D68">
            <w:r w:rsidR="1C84F814">
              <w:rPr/>
              <w:t>2 – bottles liquid glue</w:t>
            </w:r>
          </w:p>
          <w:p w:rsidR="1C84F814" w:rsidP="7E93E036" w:rsidRDefault="1C84F814" w14:paraId="4ED6D8D9" w14:textId="7AB67AB1">
            <w:pPr>
              <w:pStyle w:val="Normal"/>
            </w:pPr>
            <w:r w:rsidR="1C84F814">
              <w:rPr/>
              <w:t>2 – packs of glue sticks</w:t>
            </w:r>
          </w:p>
          <w:p w:rsidR="1C84F814" w:rsidP="7E93E036" w:rsidRDefault="1C84F814" w14:paraId="411CD12A" w14:textId="084EE2A3">
            <w:pPr>
              <w:pStyle w:val="Normal"/>
            </w:pPr>
            <w:r w:rsidR="1C84F814">
              <w:rPr/>
              <w:t>2 – containers Lysol wipes</w:t>
            </w:r>
          </w:p>
          <w:p w:rsidRPr="006A6A83" w:rsidR="007828DB" w:rsidP="001D5D1F" w:rsidRDefault="001D5D1F" w14:paraId="12999B39" w14:textId="32169000">
            <w:r w:rsidR="4082FB9E">
              <w:rPr/>
              <w:t>6</w:t>
            </w:r>
            <w:r w:rsidR="001D5D1F">
              <w:rPr/>
              <w:t xml:space="preserve"> – packs of wipes</w:t>
            </w:r>
          </w:p>
          <w:p w:rsidRPr="006A6A83" w:rsidR="001D5D1F" w:rsidP="001D5D1F" w:rsidRDefault="43E2870D" w14:paraId="584AF98A" w14:textId="023E3C15">
            <w:r>
              <w:t>2</w:t>
            </w:r>
            <w:r w:rsidR="001D5D1F">
              <w:t xml:space="preserve"> – boxes of tissues</w:t>
            </w:r>
          </w:p>
          <w:p w:rsidRPr="006A6A83" w:rsidR="006546BB" w:rsidP="001D5D1F" w:rsidRDefault="006546BB" w14:paraId="75AD7320" w14:textId="616C2634">
            <w:r w:rsidR="006546BB">
              <w:rPr/>
              <w:t>1 – pack of washable markers</w:t>
            </w:r>
          </w:p>
          <w:p w:rsidRPr="006A6A83" w:rsidR="006546BB" w:rsidP="001D5D1F" w:rsidRDefault="1691E678" w14:paraId="3F8F595A" w14:textId="5CDF672C">
            <w:r>
              <w:t xml:space="preserve">2 </w:t>
            </w:r>
            <w:r w:rsidR="006546BB">
              <w:t>– pack</w:t>
            </w:r>
            <w:r w:rsidR="56E9A121">
              <w:t>s</w:t>
            </w:r>
            <w:r w:rsidR="006546BB">
              <w:t xml:space="preserve"> of dry erase markers</w:t>
            </w:r>
          </w:p>
          <w:p w:rsidRPr="006A6A83" w:rsidR="006546BB" w:rsidP="35BFF83D" w:rsidRDefault="006546BB" w14:paraId="5B2EFB1E" w14:textId="4F443958">
            <w:pPr>
              <w:rPr>
                <w:rFonts w:eastAsiaTheme="minorEastAsia"/>
              </w:rPr>
            </w:pPr>
            <w:r>
              <w:t xml:space="preserve">2 – </w:t>
            </w:r>
            <w:r w:rsidRPr="35BFF83D" w:rsidR="09DCBFBB">
              <w:rPr>
                <w:rFonts w:eastAsiaTheme="minorEastAsia"/>
              </w:rPr>
              <w:t>complete change of clothes in a bag labeled with child’s name (pants, shirt, underwear, and socks)</w:t>
            </w:r>
          </w:p>
          <w:p w:rsidRPr="00853A28" w:rsidR="00853A28" w:rsidP="35BFF83D" w:rsidRDefault="00853A28" w14:paraId="1978D199" w14:textId="307F0B0D">
            <w:r w:rsidR="00853A28">
              <w:rPr/>
              <w:t>*</w:t>
            </w:r>
            <w:r w:rsidR="00853A28">
              <w:rPr/>
              <w:t>diapers</w:t>
            </w:r>
            <w:r w:rsidR="00853A28">
              <w:rPr/>
              <w:t xml:space="preserve"> or pull-ups for child</w:t>
            </w:r>
            <w:r w:rsidR="782B8149">
              <w:rPr/>
              <w:t xml:space="preserve"> (if needed)</w:t>
            </w:r>
          </w:p>
          <w:p w:rsidRPr="00853A28" w:rsidR="00853A28" w:rsidP="7E93E036" w:rsidRDefault="00853A28" w14:paraId="665E2491" w14:textId="710BB986">
            <w:pPr>
              <w:pStyle w:val="Normal"/>
            </w:pPr>
            <w:r w:rsidR="37BC4CB9">
              <w:rPr/>
              <w:t xml:space="preserve">1 – </w:t>
            </w:r>
            <w:r w:rsidR="361CBFBD">
              <w:rPr/>
              <w:t>l</w:t>
            </w:r>
            <w:r w:rsidR="37BC4CB9">
              <w:rPr/>
              <w:t xml:space="preserve">abeled water bottle to be left at </w:t>
            </w:r>
            <w:r w:rsidR="37BC4CB9">
              <w:rPr/>
              <w:t>school</w:t>
            </w:r>
          </w:p>
          <w:p w:rsidRPr="00853A28" w:rsidR="00853A28" w:rsidP="7E93E036" w:rsidRDefault="00853A28" w14:paraId="1AA8315F" w14:textId="261C6CF9">
            <w:pPr>
              <w:pStyle w:val="Normal"/>
            </w:pPr>
            <w:r w:rsidR="37BC4CB9">
              <w:rPr/>
              <w:t xml:space="preserve">1 – towel or blanket to be used for naptime </w:t>
            </w:r>
          </w:p>
          <w:p w:rsidRPr="00853A28" w:rsidR="00853A28" w:rsidP="7E93E036" w:rsidRDefault="00853A28" w14:paraId="7B36C5DA" w14:textId="6C73F8A8">
            <w:pPr>
              <w:pStyle w:val="Normal"/>
            </w:pPr>
            <w:r w:rsidR="59EB9E55">
              <w:rPr/>
              <w:t>1 – 6 pk playdoh</w:t>
            </w:r>
          </w:p>
        </w:tc>
      </w:tr>
      <w:tr w:rsidR="00487271" w:rsidTr="4209A657" w14:paraId="455675D4" w14:textId="77777777">
        <w:tc>
          <w:tcPr>
            <w:tcW w:w="5395" w:type="dxa"/>
            <w:tcMar/>
          </w:tcPr>
          <w:p w:rsidRPr="00360F24" w:rsidR="00487271" w:rsidP="00487271" w:rsidRDefault="00487271" w14:paraId="1930C8A8" w14:textId="77777777">
            <w:pPr>
              <w:pStyle w:val="Heading1"/>
              <w:rPr>
                <w:sz w:val="24"/>
              </w:rPr>
            </w:pPr>
            <w:r w:rsidRPr="00360F24">
              <w:rPr>
                <w:sz w:val="24"/>
              </w:rPr>
              <w:lastRenderedPageBreak/>
              <w:t>Fourth grade</w:t>
            </w:r>
          </w:p>
          <w:p w:rsidR="00487271" w:rsidP="00487271" w:rsidRDefault="00487271" w14:paraId="7F8E9B4F" w14:textId="77777777">
            <w:r>
              <w:t>1 – backpack</w:t>
            </w:r>
          </w:p>
          <w:p w:rsidR="003351A6" w:rsidP="00487271" w:rsidRDefault="00B707B5" w14:paraId="592C3868" w14:textId="225E8DB5">
            <w:r>
              <w:t>2 – composition notebooks</w:t>
            </w:r>
          </w:p>
          <w:p w:rsidR="00487271" w:rsidP="00487271" w:rsidRDefault="00487271" w14:paraId="1CE93471" w14:textId="77777777">
            <w:r>
              <w:t>1 – pair of headphones or earbuds</w:t>
            </w:r>
          </w:p>
          <w:p w:rsidR="00487271" w:rsidP="00487271" w:rsidRDefault="00487271" w14:paraId="398D8794" w14:textId="77777777">
            <w:r>
              <w:t>4 – folders with pockets</w:t>
            </w:r>
          </w:p>
          <w:p w:rsidR="00487271" w:rsidP="00487271" w:rsidRDefault="00487271" w14:paraId="0596F8E8" w14:textId="665F16B7">
            <w:r w:rsidR="00487271">
              <w:rPr/>
              <w:t xml:space="preserve">1 – </w:t>
            </w:r>
            <w:r w:rsidR="02F3D503">
              <w:rPr/>
              <w:t>2” binder</w:t>
            </w:r>
          </w:p>
          <w:p w:rsidR="00487271" w:rsidP="00487271" w:rsidRDefault="00487271" w14:paraId="0BD7A258" w14:textId="77777777">
            <w:r>
              <w:t>1 – pack of colored pencils</w:t>
            </w:r>
          </w:p>
          <w:p w:rsidR="00487271" w:rsidP="00487271" w:rsidRDefault="00487271" w14:paraId="272B3B15" w14:textId="52BEED04">
            <w:r w:rsidR="00487271">
              <w:rPr/>
              <w:t>1 – pack of markers</w:t>
            </w:r>
          </w:p>
          <w:p w:rsidR="00487271" w:rsidP="00487271" w:rsidRDefault="00487271" w14:paraId="3C6B5467" w14:textId="51F6C54E">
            <w:r w:rsidR="00487271">
              <w:rPr/>
              <w:t>1 – pair of scissors</w:t>
            </w:r>
          </w:p>
          <w:p w:rsidR="00487271" w:rsidP="00487271" w:rsidRDefault="00487271" w14:paraId="7C91D8A5" w14:textId="77777777">
            <w:r>
              <w:t>24 - #2 pencils</w:t>
            </w:r>
          </w:p>
          <w:p w:rsidR="00487271" w:rsidP="00487271" w:rsidRDefault="00487271" w14:paraId="02311AFF" w14:textId="77777777">
            <w:r>
              <w:t>1 – box dry erase markers</w:t>
            </w:r>
          </w:p>
          <w:p w:rsidR="00487271" w:rsidP="00487271" w:rsidRDefault="00487271" w14:paraId="30E54F3A" w14:textId="77777777">
            <w:r>
              <w:t>1 – pack of highlighters</w:t>
            </w:r>
          </w:p>
          <w:p w:rsidR="00487271" w:rsidP="00487271" w:rsidRDefault="00487271" w14:paraId="423F3A74" w14:textId="7E2F9CEA">
            <w:r w:rsidR="00487271">
              <w:rPr/>
              <w:t>2 – boxes of tissues</w:t>
            </w:r>
          </w:p>
          <w:p w:rsidR="668A8D3F" w:rsidRDefault="668A8D3F" w14:paraId="0B573B1A" w14:textId="25C21023">
            <w:r w:rsidR="668A8D3F">
              <w:rPr/>
              <w:t xml:space="preserve">1 – </w:t>
            </w:r>
            <w:r w:rsidR="668A8D3F">
              <w:rPr/>
              <w:t>Ziplock</w:t>
            </w:r>
            <w:r w:rsidR="668A8D3F">
              <w:rPr/>
              <w:t xml:space="preserve"> bags (girls: sandwich / boys: gallon)</w:t>
            </w:r>
          </w:p>
          <w:p w:rsidR="00487271" w:rsidP="00487271" w:rsidRDefault="00487271" w14:paraId="0EB24597" w14:textId="482F0C82">
            <w:r>
              <w:t xml:space="preserve">1 – container </w:t>
            </w:r>
            <w:r w:rsidR="00E50F2A">
              <w:t>Lysol</w:t>
            </w:r>
            <w:r>
              <w:t xml:space="preserve"> wipes</w:t>
            </w:r>
          </w:p>
          <w:p w:rsidRPr="00487271" w:rsidR="00487271" w:rsidP="00487271" w:rsidRDefault="00487271" w14:paraId="66FD43F9" w14:textId="1A029A5D">
            <w:pPr>
              <w:rPr>
                <w:b w:val="1"/>
                <w:bCs w:val="1"/>
              </w:rPr>
            </w:pPr>
          </w:p>
        </w:tc>
        <w:tc>
          <w:tcPr>
            <w:tcW w:w="5395" w:type="dxa"/>
            <w:tcMar/>
          </w:tcPr>
          <w:p w:rsidRPr="00FA4C9A" w:rsidR="00487271" w:rsidP="00487271" w:rsidRDefault="00487271" w14:paraId="55C734E7" w14:textId="77777777">
            <w:pPr>
              <w:pStyle w:val="Heading1"/>
              <w:rPr>
                <w:sz w:val="24"/>
              </w:rPr>
            </w:pPr>
            <w:r w:rsidRPr="00FA4C9A">
              <w:rPr>
                <w:sz w:val="24"/>
              </w:rPr>
              <w:t>Fifth Grade</w:t>
            </w:r>
          </w:p>
          <w:p w:rsidRPr="00750444" w:rsidR="00487271" w:rsidP="00487271" w:rsidRDefault="00487271" w14:paraId="564561E6" w14:textId="3E53BFDA">
            <w:pPr/>
            <w:r w:rsidR="16FEBBBB">
              <w:rPr/>
              <w:t>2</w:t>
            </w:r>
            <w:r w:rsidR="00487271">
              <w:rPr/>
              <w:t xml:space="preserve"> – pack</w:t>
            </w:r>
            <w:r w:rsidR="6BECE96C">
              <w:rPr/>
              <w:t>s</w:t>
            </w:r>
            <w:r w:rsidR="00487271">
              <w:rPr/>
              <w:t xml:space="preserve"> of notebook paper</w:t>
            </w:r>
            <w:r w:rsidR="5E54E302">
              <w:rPr/>
              <w:t xml:space="preserve"> (wide ruled)</w:t>
            </w:r>
          </w:p>
          <w:p w:rsidRPr="00750444" w:rsidR="00487271" w:rsidP="00487271" w:rsidRDefault="00487271" w14:paraId="3EC9A88B" w14:textId="77777777">
            <w:pPr>
              <w:rPr>
                <w:bCs/>
              </w:rPr>
            </w:pPr>
            <w:r w:rsidRPr="00750444">
              <w:rPr>
                <w:bCs/>
              </w:rPr>
              <w:t>4 – 24 count pack of plain #2 pencils</w:t>
            </w:r>
          </w:p>
          <w:p w:rsidRPr="00750444" w:rsidR="00487271" w:rsidP="00487271" w:rsidRDefault="00487271" w14:paraId="5953BD3A" w14:textId="77777777">
            <w:pPr>
              <w:rPr>
                <w:bCs/>
              </w:rPr>
            </w:pPr>
            <w:r w:rsidRPr="00750444">
              <w:rPr>
                <w:bCs/>
              </w:rPr>
              <w:t>1 – pack colored pencils</w:t>
            </w:r>
          </w:p>
          <w:p w:rsidRPr="00750444" w:rsidR="00487271" w:rsidP="00487271" w:rsidRDefault="00487271" w14:paraId="7C8F4703" w14:textId="77777777">
            <w:pPr>
              <w:rPr>
                <w:bCs/>
              </w:rPr>
            </w:pPr>
            <w:r w:rsidRPr="00750444">
              <w:rPr>
                <w:bCs/>
              </w:rPr>
              <w:t>1 – pack markers</w:t>
            </w:r>
          </w:p>
          <w:p w:rsidRPr="00750444" w:rsidR="00487271" w:rsidP="00487271" w:rsidRDefault="00487271" w14:paraId="1FA44257" w14:textId="77777777">
            <w:pPr>
              <w:rPr>
                <w:bCs/>
              </w:rPr>
            </w:pPr>
            <w:r w:rsidRPr="00750444">
              <w:rPr>
                <w:bCs/>
              </w:rPr>
              <w:t>4 – large glue sticks</w:t>
            </w:r>
          </w:p>
          <w:p w:rsidRPr="00750444" w:rsidR="00487271" w:rsidP="00487271" w:rsidRDefault="00487271" w14:paraId="7B91CE02" w14:textId="77777777">
            <w:pPr>
              <w:rPr>
                <w:bCs/>
              </w:rPr>
            </w:pPr>
            <w:r w:rsidRPr="00750444">
              <w:rPr>
                <w:bCs/>
              </w:rPr>
              <w:t>1 – plastic two pocket folder</w:t>
            </w:r>
          </w:p>
          <w:p w:rsidRPr="00750444" w:rsidR="00487271" w:rsidP="00487271" w:rsidRDefault="00487271" w14:paraId="23990ABB" w14:textId="535CD6F4">
            <w:pPr/>
            <w:r w:rsidR="00487271">
              <w:rPr/>
              <w:t xml:space="preserve">1 – box snack, sandwich, or gallon Ziploc </w:t>
            </w:r>
            <w:r w:rsidR="0D6F1D96">
              <w:rPr/>
              <w:t xml:space="preserve">bags </w:t>
            </w:r>
            <w:r w:rsidR="00487271">
              <w:rPr/>
              <w:t>(choose one)</w:t>
            </w:r>
          </w:p>
          <w:p w:rsidRPr="00750444" w:rsidR="00487271" w:rsidP="00487271" w:rsidRDefault="00487271" w14:paraId="413D5FE8" w14:textId="77777777">
            <w:pPr>
              <w:rPr>
                <w:bCs/>
              </w:rPr>
            </w:pPr>
            <w:r w:rsidRPr="00750444">
              <w:rPr>
                <w:bCs/>
              </w:rPr>
              <w:t>3 – large boxes of tissues</w:t>
            </w:r>
          </w:p>
          <w:p w:rsidRPr="00750444" w:rsidR="00487271" w:rsidP="00487271" w:rsidRDefault="00487271" w14:paraId="6A95150E" w14:textId="77777777">
            <w:pPr>
              <w:rPr>
                <w:bCs/>
              </w:rPr>
            </w:pPr>
            <w:r w:rsidRPr="00750444">
              <w:rPr>
                <w:bCs/>
              </w:rPr>
              <w:t>1 – pack of highlighters</w:t>
            </w:r>
          </w:p>
          <w:p w:rsidRPr="00750444" w:rsidR="00487271" w:rsidP="00487271" w:rsidRDefault="00487271" w14:paraId="7455A8C1" w14:textId="77777777">
            <w:pPr>
              <w:rPr>
                <w:bCs/>
              </w:rPr>
            </w:pPr>
            <w:r w:rsidRPr="00750444">
              <w:rPr>
                <w:bCs/>
              </w:rPr>
              <w:t>1 – pair of scissors</w:t>
            </w:r>
          </w:p>
          <w:p w:rsidRPr="00750444" w:rsidR="00487271" w:rsidP="00487271" w:rsidRDefault="00487271" w14:paraId="1537D8D2" w14:textId="5459861B">
            <w:pPr/>
            <w:r w:rsidR="00487271">
              <w:rPr/>
              <w:t xml:space="preserve">1 – </w:t>
            </w:r>
            <w:r w:rsidR="49D40718">
              <w:rPr/>
              <w:t>3 ring binder (1.5”)</w:t>
            </w:r>
          </w:p>
          <w:p w:rsidRPr="00750444" w:rsidR="00487271" w:rsidP="7E93E036" w:rsidRDefault="00487271" w14:paraId="1A85A890" w14:textId="5662AA1C">
            <w:pPr>
              <w:pStyle w:val="Normal"/>
            </w:pPr>
            <w:r w:rsidR="130F0A26">
              <w:rPr/>
              <w:t>1 – pack of binder dividers</w:t>
            </w:r>
          </w:p>
          <w:p w:rsidRPr="00750444" w:rsidR="00487271" w:rsidP="00487271" w:rsidRDefault="00487271" w14:paraId="14A05F9A" w14:textId="77777777">
            <w:pPr>
              <w:rPr>
                <w:bCs/>
              </w:rPr>
            </w:pPr>
            <w:r w:rsidRPr="00750444">
              <w:rPr>
                <w:bCs/>
              </w:rPr>
              <w:t>1 – pack pencil top erasers</w:t>
            </w:r>
          </w:p>
          <w:p w:rsidRPr="00750444" w:rsidR="00487271" w:rsidP="00487271" w:rsidRDefault="00487271" w14:paraId="67804EC4" w14:textId="77777777">
            <w:pPr>
              <w:rPr>
                <w:bCs/>
              </w:rPr>
            </w:pPr>
            <w:r w:rsidR="00487271">
              <w:rPr/>
              <w:t>1 – pair of headphones or earbuds</w:t>
            </w:r>
          </w:p>
          <w:p w:rsidRPr="00487271" w:rsidR="00487271" w:rsidP="7E93E036" w:rsidRDefault="00487271" w14:paraId="311D6785" w14:textId="45835EBF">
            <w:pPr>
              <w:pStyle w:val="Normal"/>
            </w:pPr>
            <w:r w:rsidR="5BB1ACB5">
              <w:rPr/>
              <w:t>1 – pack of dry erase markers</w:t>
            </w:r>
          </w:p>
          <w:p w:rsidRPr="00487271" w:rsidR="00487271" w:rsidP="7E93E036" w:rsidRDefault="00487271" w14:paraId="1D2591C8" w14:textId="79C2539E">
            <w:pPr>
              <w:pStyle w:val="Normal"/>
            </w:pPr>
          </w:p>
        </w:tc>
      </w:tr>
      <w:tr w:rsidR="00487271" w:rsidTr="4209A657" w14:paraId="42B96617" w14:textId="77777777">
        <w:tc>
          <w:tcPr>
            <w:tcW w:w="5395" w:type="dxa"/>
            <w:tcMar/>
          </w:tcPr>
          <w:p w:rsidRPr="00C57B60" w:rsidR="00487271" w:rsidP="0DFDB675" w:rsidRDefault="00487271" w14:paraId="14AE790D" w14:textId="349210E3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0DFDB675" w:rsidR="00487271">
              <w:rPr>
                <w:b w:val="1"/>
                <w:bCs w:val="1"/>
                <w:sz w:val="24"/>
                <w:szCs w:val="24"/>
              </w:rPr>
              <w:t>Preschool (</w:t>
            </w:r>
            <w:r w:rsidRPr="0DFDB675" w:rsidR="4F29C26D">
              <w:rPr>
                <w:b w:val="1"/>
                <w:bCs w:val="1"/>
                <w:sz w:val="24"/>
                <w:szCs w:val="24"/>
              </w:rPr>
              <w:t>4-year-olds</w:t>
            </w:r>
            <w:r w:rsidRPr="0DFDB675" w:rsidR="00487271">
              <w:rPr>
                <w:b w:val="1"/>
                <w:bCs w:val="1"/>
                <w:sz w:val="24"/>
                <w:szCs w:val="24"/>
              </w:rPr>
              <w:t>)</w:t>
            </w:r>
          </w:p>
          <w:p w:rsidR="00487271" w:rsidP="00487271" w:rsidRDefault="00487271" w14:paraId="046691FC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book bag (large enough to fit a folder – no wheels)</w:t>
            </w:r>
          </w:p>
          <w:p w:rsidR="00487271" w:rsidP="00487271" w:rsidRDefault="00487271" w14:paraId="6DFB351B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2 – boxes of tissues to be shared</w:t>
            </w:r>
          </w:p>
          <w:p w:rsidR="00487271" w:rsidP="00487271" w:rsidRDefault="00487271" w14:paraId="59312E5D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2 – containers or refills of baby wipes</w:t>
            </w:r>
          </w:p>
          <w:p w:rsidR="00487271" w:rsidP="00487271" w:rsidRDefault="00487271" w14:paraId="4ECC92CE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box of Ziploc baggies (any size)</w:t>
            </w:r>
          </w:p>
          <w:p w:rsidR="00487271" w:rsidP="00487271" w:rsidRDefault="00487271" w14:paraId="1928CDB1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box Crayola washable markers (classic colors)</w:t>
            </w:r>
          </w:p>
          <w:p w:rsidR="00487271" w:rsidP="00487271" w:rsidRDefault="00487271" w14:paraId="4D67C582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6 – glue sticks</w:t>
            </w:r>
          </w:p>
          <w:p w:rsidR="00487271" w:rsidP="00487271" w:rsidRDefault="00487271" w14:paraId="2110EDA3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complete change of clothes in a bag labeled with child’s name (pants, shirt, underwear, and socks)</w:t>
            </w:r>
          </w:p>
          <w:p w:rsidR="00487271" w:rsidP="00487271" w:rsidRDefault="00487271" w14:paraId="21793ECA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labeled towel or small blanket for rest time</w:t>
            </w:r>
          </w:p>
          <w:p w:rsidR="00487271" w:rsidP="00487271" w:rsidRDefault="00487271" w14:paraId="436A842E" w14:textId="77777777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box of crayons (regular not large)</w:t>
            </w:r>
          </w:p>
          <w:p w:rsidR="00487271" w:rsidP="7E93E036" w:rsidRDefault="00487271" w14:paraId="685DA669" w14:textId="164EDD09">
            <w:pPr>
              <w:pStyle w:val="Normal1"/>
              <w:spacing w:after="0" w:line="240" w:lineRule="auto"/>
              <w:rPr>
                <w:rFonts w:ascii="Calibri" w:hAnsi="Calibri" w:eastAsia="Calibri" w:cs="" w:asciiTheme="minorAscii" w:hAnsiTheme="minorAscii" w:eastAsiaTheme="minorAscii" w:cstheme="minorBidi"/>
              </w:rPr>
            </w:pPr>
            <w:r w:rsidRPr="7E93E036" w:rsidR="3628A4D3">
              <w:rPr>
                <w:rFonts w:ascii="Calibri" w:hAnsi="Calibri" w:eastAsia="Calibri" w:cs="" w:asciiTheme="minorAscii" w:hAnsiTheme="minorAscii" w:eastAsiaTheme="minorAscii" w:cstheme="minorBidi"/>
              </w:rPr>
              <w:t>4</w:t>
            </w:r>
            <w:r w:rsidRPr="7E93E036" w:rsidR="00487271">
              <w:rPr>
                <w:rFonts w:ascii="Calibri" w:hAnsi="Calibri" w:eastAsia="Calibri" w:cs="" w:asciiTheme="minorAscii" w:hAnsiTheme="minorAscii" w:eastAsiaTheme="minorAscii" w:cstheme="minorBidi"/>
              </w:rPr>
              <w:t xml:space="preserve"> – thin </w:t>
            </w:r>
            <w:r w:rsidRPr="7E93E036" w:rsidR="00487271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</w:rPr>
              <w:t>black</w:t>
            </w:r>
            <w:r w:rsidRPr="7E93E036" w:rsidR="00487271">
              <w:rPr>
                <w:rFonts w:ascii="Calibri" w:hAnsi="Calibri" w:eastAsia="Calibri" w:cs="" w:asciiTheme="minorAscii" w:hAnsiTheme="minorAscii" w:eastAsiaTheme="minorAscii" w:cstheme="minorBidi"/>
              </w:rPr>
              <w:t xml:space="preserve"> dry erase markers</w:t>
            </w:r>
          </w:p>
          <w:p w:rsidR="00487271" w:rsidP="00487271" w:rsidRDefault="00487271" w14:paraId="6BC5F1D8" w14:textId="76FD20D2">
            <w:pPr>
              <w:pStyle w:val="Normal1"/>
              <w:spacing w:after="0" w:line="240" w:lineRule="auto"/>
              <w:rPr>
                <w:rFonts w:asciiTheme="minorHAnsi" w:hAnsiTheme="minorHAnsi" w:eastAsiaTheme="minorHAnsi" w:cstheme="minorBidi"/>
              </w:rPr>
            </w:pPr>
            <w:r>
              <w:rPr>
                <w:rFonts w:asciiTheme="minorHAnsi" w:hAnsiTheme="minorHAnsi" w:eastAsiaTheme="minorHAnsi" w:cstheme="minorBidi"/>
              </w:rPr>
              <w:t>1 – container Lysol wipes</w:t>
            </w:r>
          </w:p>
          <w:p w:rsidRPr="00360F24" w:rsidR="00487271" w:rsidP="35BFF83D" w:rsidRDefault="00487271" w14:paraId="52D4DFAB" w14:textId="1C51BCD3">
            <w:pPr>
              <w:pStyle w:val="Normal1"/>
              <w:spacing w:after="0" w:line="240" w:lineRule="auto"/>
              <w:rPr>
                <w:rFonts w:asciiTheme="minorHAnsi" w:hAnsiTheme="minorHAnsi" w:eastAsiaTheme="minorEastAsia" w:cstheme="minorBidi"/>
              </w:rPr>
            </w:pPr>
            <w:r w:rsidRPr="35BFF83D">
              <w:rPr>
                <w:rFonts w:asciiTheme="minorHAnsi" w:hAnsiTheme="minorHAnsi" w:eastAsiaTheme="minorEastAsia" w:cstheme="minorBidi"/>
              </w:rPr>
              <w:t>Donations are always welcome: shaving cream, paper towels, any art supplies</w:t>
            </w:r>
          </w:p>
        </w:tc>
        <w:tc>
          <w:tcPr>
            <w:tcW w:w="5395" w:type="dxa"/>
            <w:tcMar/>
          </w:tcPr>
          <w:p w:rsidRPr="006C1C9E" w:rsidR="00487271" w:rsidP="00487271" w:rsidRDefault="00487271" w14:paraId="4E58EFCF" w14:textId="77777777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C1C9E">
              <w:rPr>
                <w:rFonts w:ascii="Calibri" w:hAnsi="Calibri" w:cs="Calibri"/>
                <w:b/>
                <w:bCs/>
              </w:rPr>
              <w:t>MD Supply List</w:t>
            </w:r>
          </w:p>
          <w:p w:rsidR="00487271" w:rsidP="00487271" w:rsidRDefault="00487271" w14:paraId="44F4C1B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4-boxes tissues</w:t>
            </w:r>
          </w:p>
          <w:p w:rsidR="00487271" w:rsidP="00487271" w:rsidRDefault="00487271" w14:paraId="7CB7C046" w14:textId="6240F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1-box gallon </w:t>
            </w:r>
            <w:r w:rsidR="000F1660">
              <w:rPr>
                <w:rFonts w:ascii="Calibri" w:hAnsi="Calibri" w:cs="Calibri"/>
                <w:color w:val="000000"/>
              </w:rPr>
              <w:t>Ziploc</w:t>
            </w:r>
            <w:r w:rsidR="009871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baggies</w:t>
            </w:r>
          </w:p>
          <w:p w:rsidR="00487271" w:rsidP="00487271" w:rsidRDefault="00487271" w14:paraId="30582BE0" w14:textId="0392F3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1-box sandwich sized </w:t>
            </w:r>
            <w:r w:rsidR="000F1660">
              <w:rPr>
                <w:rFonts w:ascii="Calibri" w:hAnsi="Calibri" w:cs="Calibri"/>
                <w:color w:val="000000"/>
              </w:rPr>
              <w:t>ziploc</w:t>
            </w:r>
            <w:r>
              <w:rPr>
                <w:rFonts w:ascii="Calibri" w:hAnsi="Calibri" w:cs="Calibri"/>
                <w:color w:val="000000"/>
              </w:rPr>
              <w:t xml:space="preserve"> baggies  </w:t>
            </w:r>
          </w:p>
          <w:p w:rsidR="00487271" w:rsidP="00487271" w:rsidRDefault="00487271" w14:paraId="419800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1-bottle dish soap</w:t>
            </w:r>
          </w:p>
          <w:p w:rsidR="00487271" w:rsidP="00487271" w:rsidRDefault="00487271" w14:paraId="7F5142B8" w14:textId="61CB6C51">
            <w:pPr>
              <w:rPr>
                <w:rFonts w:ascii="Calibri" w:hAnsi="Calibri" w:cs="Calibri"/>
                <w:color w:val="000000"/>
              </w:rPr>
            </w:pPr>
            <w:r w:rsidRPr="5342DF6C" w:rsidR="00487271">
              <w:rPr>
                <w:rFonts w:ascii="Calibri" w:hAnsi="Calibri" w:cs="Calibri"/>
                <w:color w:val="000000" w:themeColor="text1" w:themeTint="FF" w:themeShade="FF"/>
              </w:rPr>
              <w:t>1-</w:t>
            </w:r>
            <w:r w:rsidRPr="5342DF6C" w:rsidR="3F352A46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5342DF6C" w:rsidR="00487271">
              <w:rPr>
                <w:rFonts w:ascii="Calibri" w:hAnsi="Calibri" w:cs="Calibri"/>
                <w:color w:val="000000" w:themeColor="text1" w:themeTint="FF" w:themeShade="FF"/>
              </w:rPr>
              <w:t>large container of unscented baby wipes</w:t>
            </w:r>
          </w:p>
          <w:p w:rsidR="00487271" w:rsidP="00487271" w:rsidRDefault="00487271" w14:paraId="6B79937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1-seasonally appropriate change of clothes (shirt, pants, socks)</w:t>
            </w:r>
          </w:p>
          <w:p w:rsidR="00487271" w:rsidP="00487271" w:rsidRDefault="00487271" w14:paraId="321C0BFC" w14:textId="07F1797C">
            <w:pPr>
              <w:rPr>
                <w:rFonts w:ascii="Calibri" w:hAnsi="Calibri" w:cs="Calibri"/>
                <w:color w:val="000000"/>
              </w:rPr>
            </w:pPr>
            <w:r w:rsidRPr="5342DF6C" w:rsidR="00487271">
              <w:rPr>
                <w:rFonts w:ascii="Calibri" w:hAnsi="Calibri" w:cs="Calibri"/>
                <w:color w:val="000000" w:themeColor="text1" w:themeTint="FF" w:themeShade="FF"/>
              </w:rPr>
              <w:t>1-</w:t>
            </w:r>
            <w:r w:rsidRPr="5342DF6C" w:rsidR="2ACA6184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5342DF6C" w:rsidR="00487271">
              <w:rPr>
                <w:rFonts w:ascii="Calibri" w:hAnsi="Calibri" w:cs="Calibri"/>
                <w:color w:val="000000" w:themeColor="text1" w:themeTint="FF" w:themeShade="FF"/>
              </w:rPr>
              <w:t>diapers/pull-ups as needed</w:t>
            </w:r>
          </w:p>
          <w:p w:rsidR="00487271" w:rsidP="00487271" w:rsidRDefault="00487271" w14:paraId="408E9809" w14:textId="06AAFE6F">
            <w:pPr>
              <w:rPr>
                <w:rFonts w:ascii="Calibri" w:hAnsi="Calibri" w:cs="Calibri"/>
                <w:color w:val="000000"/>
              </w:rPr>
            </w:pPr>
            <w:r w:rsidRPr="5342DF6C" w:rsidR="00487271">
              <w:rPr>
                <w:rFonts w:ascii="Calibri" w:hAnsi="Calibri" w:cs="Calibri"/>
                <w:color w:val="000000" w:themeColor="text1" w:themeTint="FF" w:themeShade="FF"/>
              </w:rPr>
              <w:t>2- paper towel rolls</w:t>
            </w:r>
          </w:p>
          <w:p w:rsidR="00487271" w:rsidP="00487271" w:rsidRDefault="00487271" w14:paraId="396B5D53" w14:textId="2C19D9E2">
            <w:pPr>
              <w:rPr>
                <w:rFonts w:ascii="Calibri" w:hAnsi="Calibri" w:cs="Calibri"/>
                <w:color w:val="000000"/>
              </w:rPr>
            </w:pPr>
            <w:r w:rsidRPr="5342DF6C" w:rsidR="00487271">
              <w:rPr>
                <w:rFonts w:ascii="Calibri" w:hAnsi="Calibri" w:cs="Calibri"/>
                <w:color w:val="000000" w:themeColor="text1" w:themeTint="FF" w:themeShade="FF"/>
              </w:rPr>
              <w:t>1-</w:t>
            </w:r>
            <w:r w:rsidRPr="5342DF6C" w:rsidR="12FD7844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5342DF6C" w:rsidR="00487271">
              <w:rPr>
                <w:rFonts w:ascii="Calibri" w:hAnsi="Calibri" w:cs="Calibri"/>
                <w:color w:val="000000" w:themeColor="text1" w:themeTint="FF" w:themeShade="FF"/>
              </w:rPr>
              <w:t>large bottle of unscented laundry detergent</w:t>
            </w:r>
          </w:p>
          <w:p w:rsidR="53E81B6C" w:rsidP="5342DF6C" w:rsidRDefault="53E81B6C" w14:paraId="65BBFD67" w14:textId="33471CF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5342DF6C" w:rsidR="53E81B6C">
              <w:rPr>
                <w:rFonts w:ascii="Calibri" w:hAnsi="Calibri" w:cs="Calibri"/>
                <w:color w:val="000000" w:themeColor="text1" w:themeTint="FF" w:themeShade="FF"/>
              </w:rPr>
              <w:t>1 – backpack large enough to fit a folder</w:t>
            </w:r>
          </w:p>
          <w:p w:rsidR="00487271" w:rsidP="00487271" w:rsidRDefault="00487271" w14:paraId="66E7FAA3" w14:textId="608A2A4C">
            <w:pPr>
              <w:rPr>
                <w:rFonts w:ascii="Calibri" w:hAnsi="Calibri" w:cs="Calibri"/>
                <w:color w:val="000000"/>
              </w:rPr>
            </w:pPr>
          </w:p>
          <w:p w:rsidRPr="00FA4C9A" w:rsidR="00487271" w:rsidP="00487271" w:rsidRDefault="00487271" w14:paraId="4B958919" w14:textId="77777777">
            <w:pPr>
              <w:pStyle w:val="Heading1"/>
              <w:rPr>
                <w:sz w:val="24"/>
              </w:rPr>
            </w:pPr>
          </w:p>
        </w:tc>
      </w:tr>
    </w:tbl>
    <w:p w:rsidRPr="007828DB" w:rsidR="00360F24" w:rsidP="007828DB" w:rsidRDefault="006C1C9E" w14:paraId="2ECC320C" w14:textId="13DACE25">
      <w:pPr>
        <w:pStyle w:val="Normal1"/>
        <w:spacing w:after="160" w:line="259" w:lineRule="auto"/>
        <w:rPr>
          <w:rFonts w:asciiTheme="minorHAnsi" w:hAnsiTheme="minorHAnsi" w:eastAsiaTheme="minorEastAsia" w:cstheme="minorBidi"/>
        </w:rPr>
      </w:pPr>
      <w:r w:rsidRPr="00443A78">
        <w:rPr>
          <w:rFonts w:asciiTheme="minorHAnsi" w:hAnsiTheme="minorHAnsi" w:eastAsia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42DD0" wp14:editId="55849A46">
                <wp:simplePos x="0" y="0"/>
                <wp:positionH relativeFrom="margin">
                  <wp:align>center</wp:align>
                </wp:positionH>
                <wp:positionV relativeFrom="paragraph">
                  <wp:posOffset>5781675</wp:posOffset>
                </wp:positionV>
                <wp:extent cx="6959600" cy="12192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:rsidRPr="00C57B60" w:rsidR="00C255AA" w:rsidP="00360F24" w:rsidRDefault="00A75C72" w14:paraId="2CC6DDEB" w14:textId="77777777">
                            <w:pPr>
                              <w:pStyle w:val="Heading2"/>
                            </w:pPr>
                            <w:r>
                              <w:t>REACH</w:t>
                            </w:r>
                            <w:r w:rsidRPr="00C57B60" w:rsidR="00C255AA">
                              <w:t xml:space="preserve"> 2/3 year olds</w:t>
                            </w:r>
                          </w:p>
                          <w:p w:rsidR="00CC47B6" w:rsidRDefault="00CC47B6" w14:paraId="28320D8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142DD0">
                <v:stroke joinstyle="miter"/>
                <v:path gradientshapeok="t" o:connecttype="rect"/>
              </v:shapetype>
              <v:shape id="Text Box 1" style="position:absolute;margin-left:0;margin-top:455.25pt;width:548pt;height:9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">
                <v:textbox>
                  <w:txbxContent>
                    <w:p w:rsidRPr="00C57B60" w:rsidR="00C255AA" w:rsidP="00360F24" w:rsidRDefault="00A75C72" w14:paraId="2CC6DDEB" w14:textId="77777777">
                      <w:pPr>
                        <w:pStyle w:val="Heading2"/>
                      </w:pPr>
                      <w:r>
                        <w:t>REACH</w:t>
                      </w:r>
                      <w:r w:rsidRPr="00C57B60" w:rsidR="00C255AA">
                        <w:t xml:space="preserve"> 2/3 year olds</w:t>
                      </w:r>
                    </w:p>
                    <w:p w:rsidR="00CC47B6" w:rsidRDefault="00CC47B6" w14:paraId="28320D89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360F24" w:rsidR="00360F24" w:rsidP="00360F24" w:rsidRDefault="00360F24" w14:paraId="6AA8B3E0" w14:textId="2CC4F758"/>
    <w:p w:rsidRPr="00360F24" w:rsidR="00360F24" w:rsidP="00360F24" w:rsidRDefault="00360F24" w14:paraId="65097715" w14:textId="79502763"/>
    <w:p w:rsidRPr="00360F24" w:rsidR="00360F24" w:rsidP="00360F24" w:rsidRDefault="00360F24" w14:paraId="372A513F" w14:textId="54CCA06E"/>
    <w:p w:rsidRPr="00360F24" w:rsidR="00360F24" w:rsidP="00360F24" w:rsidRDefault="00360F24" w14:paraId="6D7BB7F3" w14:textId="27A58E06"/>
    <w:p w:rsidRPr="00360F24" w:rsidR="00360F24" w:rsidP="00360F24" w:rsidRDefault="00360F24" w14:paraId="3E4CCBDB" w14:textId="77777777"/>
    <w:p w:rsidRPr="00360F24" w:rsidR="00360F24" w:rsidP="00360F24" w:rsidRDefault="00360F24" w14:paraId="535DEF57" w14:textId="1F7D46C2"/>
    <w:p w:rsidRPr="00360F24" w:rsidR="000B3F6B" w:rsidP="00360F24" w:rsidRDefault="000B3F6B" w14:paraId="55B3B1F3" w14:textId="2310AC8A"/>
    <w:sectPr w:rsidRPr="00360F24" w:rsidR="000B3F6B" w:rsidSect="00797CA1"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188" w:rsidP="00CC47B6" w:rsidRDefault="00012188" w14:paraId="69122CD9" w14:textId="77777777">
      <w:pPr>
        <w:spacing w:after="0" w:line="240" w:lineRule="auto"/>
      </w:pPr>
      <w:r>
        <w:separator/>
      </w:r>
    </w:p>
  </w:endnote>
  <w:endnote w:type="continuationSeparator" w:id="0">
    <w:p w:rsidR="00012188" w:rsidP="00CC47B6" w:rsidRDefault="00012188" w14:paraId="78109F38" w14:textId="77777777">
      <w:pPr>
        <w:spacing w:after="0" w:line="240" w:lineRule="auto"/>
      </w:pPr>
      <w:r>
        <w:continuationSeparator/>
      </w:r>
    </w:p>
  </w:endnote>
  <w:endnote w:type="continuationNotice" w:id="1">
    <w:p w:rsidR="00012188" w:rsidRDefault="00012188" w14:paraId="465224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188" w:rsidP="00CC47B6" w:rsidRDefault="00012188" w14:paraId="059EB8FD" w14:textId="77777777">
      <w:pPr>
        <w:spacing w:after="0" w:line="240" w:lineRule="auto"/>
      </w:pPr>
      <w:r>
        <w:separator/>
      </w:r>
    </w:p>
  </w:footnote>
  <w:footnote w:type="continuationSeparator" w:id="0">
    <w:p w:rsidR="00012188" w:rsidP="00CC47B6" w:rsidRDefault="00012188" w14:paraId="5F9964C1" w14:textId="77777777">
      <w:pPr>
        <w:spacing w:after="0" w:line="240" w:lineRule="auto"/>
      </w:pPr>
      <w:r>
        <w:continuationSeparator/>
      </w:r>
    </w:p>
  </w:footnote>
  <w:footnote w:type="continuationNotice" w:id="1">
    <w:p w:rsidR="00012188" w:rsidRDefault="00012188" w14:paraId="1B46449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531"/>
    <w:multiLevelType w:val="hybridMultilevel"/>
    <w:tmpl w:val="BA7A4B68"/>
    <w:lvl w:ilvl="0" w:tplc="5218D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9C8"/>
    <w:multiLevelType w:val="hybridMultilevel"/>
    <w:tmpl w:val="BC50D7C2"/>
    <w:lvl w:ilvl="0" w:tplc="AD5C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1069"/>
    <w:multiLevelType w:val="hybridMultilevel"/>
    <w:tmpl w:val="37C28976"/>
    <w:lvl w:ilvl="0" w:tplc="0E621CC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3224708">
    <w:abstractNumId w:val="2"/>
  </w:num>
  <w:num w:numId="2" w16cid:durableId="1848396610">
    <w:abstractNumId w:val="0"/>
  </w:num>
  <w:num w:numId="3" w16cid:durableId="29001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B6"/>
    <w:rsid w:val="00012188"/>
    <w:rsid w:val="00030375"/>
    <w:rsid w:val="00044A3E"/>
    <w:rsid w:val="000814CD"/>
    <w:rsid w:val="00083263"/>
    <w:rsid w:val="00097334"/>
    <w:rsid w:val="000A2D13"/>
    <w:rsid w:val="000B3F6B"/>
    <w:rsid w:val="000C5CBD"/>
    <w:rsid w:val="000E6876"/>
    <w:rsid w:val="000F1660"/>
    <w:rsid w:val="0010085E"/>
    <w:rsid w:val="001159EA"/>
    <w:rsid w:val="001163BB"/>
    <w:rsid w:val="0018272F"/>
    <w:rsid w:val="00187912"/>
    <w:rsid w:val="001C0DB5"/>
    <w:rsid w:val="001D2D99"/>
    <w:rsid w:val="001D5D1F"/>
    <w:rsid w:val="00207E75"/>
    <w:rsid w:val="002164F1"/>
    <w:rsid w:val="002519A7"/>
    <w:rsid w:val="00254482"/>
    <w:rsid w:val="00255A58"/>
    <w:rsid w:val="00257A4F"/>
    <w:rsid w:val="00276B68"/>
    <w:rsid w:val="00297BBB"/>
    <w:rsid w:val="002C3970"/>
    <w:rsid w:val="002E47A3"/>
    <w:rsid w:val="002E4884"/>
    <w:rsid w:val="00305726"/>
    <w:rsid w:val="00310C6B"/>
    <w:rsid w:val="00334E22"/>
    <w:rsid w:val="003351A6"/>
    <w:rsid w:val="00343BCE"/>
    <w:rsid w:val="00360F24"/>
    <w:rsid w:val="0038066E"/>
    <w:rsid w:val="00396D6E"/>
    <w:rsid w:val="003A78BE"/>
    <w:rsid w:val="003B2DFF"/>
    <w:rsid w:val="004157C1"/>
    <w:rsid w:val="004159FD"/>
    <w:rsid w:val="00443A78"/>
    <w:rsid w:val="00445F57"/>
    <w:rsid w:val="004630A6"/>
    <w:rsid w:val="004704CF"/>
    <w:rsid w:val="00480987"/>
    <w:rsid w:val="00486794"/>
    <w:rsid w:val="00487271"/>
    <w:rsid w:val="004948C6"/>
    <w:rsid w:val="004A71EB"/>
    <w:rsid w:val="004D75F5"/>
    <w:rsid w:val="004E07FF"/>
    <w:rsid w:val="004F57D7"/>
    <w:rsid w:val="00505EE8"/>
    <w:rsid w:val="00516D01"/>
    <w:rsid w:val="0053275B"/>
    <w:rsid w:val="00556E8C"/>
    <w:rsid w:val="005647D1"/>
    <w:rsid w:val="005757B5"/>
    <w:rsid w:val="00580802"/>
    <w:rsid w:val="00590F33"/>
    <w:rsid w:val="005911A1"/>
    <w:rsid w:val="005C3D63"/>
    <w:rsid w:val="006546BB"/>
    <w:rsid w:val="00654893"/>
    <w:rsid w:val="0067720E"/>
    <w:rsid w:val="00693824"/>
    <w:rsid w:val="006A252F"/>
    <w:rsid w:val="006A5C08"/>
    <w:rsid w:val="006A6A83"/>
    <w:rsid w:val="006C18E8"/>
    <w:rsid w:val="006C1AA7"/>
    <w:rsid w:val="006C1C9E"/>
    <w:rsid w:val="006D1DBE"/>
    <w:rsid w:val="006F7F93"/>
    <w:rsid w:val="0074340F"/>
    <w:rsid w:val="00750444"/>
    <w:rsid w:val="007828DB"/>
    <w:rsid w:val="00792AA8"/>
    <w:rsid w:val="007930B7"/>
    <w:rsid w:val="00797CA1"/>
    <w:rsid w:val="007A1820"/>
    <w:rsid w:val="007D1379"/>
    <w:rsid w:val="007E56BA"/>
    <w:rsid w:val="007E57D0"/>
    <w:rsid w:val="007E6D77"/>
    <w:rsid w:val="0081105F"/>
    <w:rsid w:val="00813F65"/>
    <w:rsid w:val="00817F1C"/>
    <w:rsid w:val="00850B2B"/>
    <w:rsid w:val="00853A28"/>
    <w:rsid w:val="00886259"/>
    <w:rsid w:val="0089568B"/>
    <w:rsid w:val="0089631C"/>
    <w:rsid w:val="008A78F8"/>
    <w:rsid w:val="008B00AC"/>
    <w:rsid w:val="008B15A2"/>
    <w:rsid w:val="00910784"/>
    <w:rsid w:val="00917566"/>
    <w:rsid w:val="009331B1"/>
    <w:rsid w:val="00984EA8"/>
    <w:rsid w:val="009871C2"/>
    <w:rsid w:val="00987AB8"/>
    <w:rsid w:val="009B0203"/>
    <w:rsid w:val="009B0B83"/>
    <w:rsid w:val="009C6923"/>
    <w:rsid w:val="009D7CEB"/>
    <w:rsid w:val="009F4020"/>
    <w:rsid w:val="00A379AF"/>
    <w:rsid w:val="00A4071F"/>
    <w:rsid w:val="00A43AFD"/>
    <w:rsid w:val="00A4612D"/>
    <w:rsid w:val="00A66F91"/>
    <w:rsid w:val="00A75C72"/>
    <w:rsid w:val="00A8546B"/>
    <w:rsid w:val="00A952C1"/>
    <w:rsid w:val="00AB1FB0"/>
    <w:rsid w:val="00AC1A5D"/>
    <w:rsid w:val="00AC714F"/>
    <w:rsid w:val="00AD1F37"/>
    <w:rsid w:val="00AE4334"/>
    <w:rsid w:val="00AF3B20"/>
    <w:rsid w:val="00B35744"/>
    <w:rsid w:val="00B42F4D"/>
    <w:rsid w:val="00B50E76"/>
    <w:rsid w:val="00B56DF7"/>
    <w:rsid w:val="00B707B5"/>
    <w:rsid w:val="00B96843"/>
    <w:rsid w:val="00BD01BD"/>
    <w:rsid w:val="00BE7F38"/>
    <w:rsid w:val="00C255AA"/>
    <w:rsid w:val="00C5164E"/>
    <w:rsid w:val="00CC47B6"/>
    <w:rsid w:val="00CC4B5E"/>
    <w:rsid w:val="00CC65A1"/>
    <w:rsid w:val="00CE3949"/>
    <w:rsid w:val="00D019AB"/>
    <w:rsid w:val="00D06483"/>
    <w:rsid w:val="00D139CF"/>
    <w:rsid w:val="00D36A67"/>
    <w:rsid w:val="00D64F59"/>
    <w:rsid w:val="00D741F3"/>
    <w:rsid w:val="00D767CC"/>
    <w:rsid w:val="00D90707"/>
    <w:rsid w:val="00DE19AA"/>
    <w:rsid w:val="00DE4731"/>
    <w:rsid w:val="00E10CAF"/>
    <w:rsid w:val="00E15E55"/>
    <w:rsid w:val="00E31903"/>
    <w:rsid w:val="00E358E5"/>
    <w:rsid w:val="00E45532"/>
    <w:rsid w:val="00E50F2A"/>
    <w:rsid w:val="00E97FE9"/>
    <w:rsid w:val="00EB1073"/>
    <w:rsid w:val="00EF1CF8"/>
    <w:rsid w:val="00F106EF"/>
    <w:rsid w:val="00F22D43"/>
    <w:rsid w:val="00F24847"/>
    <w:rsid w:val="00F27A74"/>
    <w:rsid w:val="00F56D93"/>
    <w:rsid w:val="00F608A3"/>
    <w:rsid w:val="00F676BA"/>
    <w:rsid w:val="00FA4C9A"/>
    <w:rsid w:val="00FB2B6B"/>
    <w:rsid w:val="00FB5B3D"/>
    <w:rsid w:val="00FC7AE7"/>
    <w:rsid w:val="00FE536B"/>
    <w:rsid w:val="02F3D503"/>
    <w:rsid w:val="07C2610D"/>
    <w:rsid w:val="08414407"/>
    <w:rsid w:val="08B2B015"/>
    <w:rsid w:val="096756BB"/>
    <w:rsid w:val="09DCBFBB"/>
    <w:rsid w:val="0A86F4F3"/>
    <w:rsid w:val="0B2E6D66"/>
    <w:rsid w:val="0C5653FA"/>
    <w:rsid w:val="0C777486"/>
    <w:rsid w:val="0C77B860"/>
    <w:rsid w:val="0D509583"/>
    <w:rsid w:val="0D6F1D96"/>
    <w:rsid w:val="0DFDB675"/>
    <w:rsid w:val="0FE9E33D"/>
    <w:rsid w:val="10138B40"/>
    <w:rsid w:val="1061A663"/>
    <w:rsid w:val="122B1E7C"/>
    <w:rsid w:val="12D63DC7"/>
    <w:rsid w:val="12EBF944"/>
    <w:rsid w:val="12FD7844"/>
    <w:rsid w:val="130F0A26"/>
    <w:rsid w:val="15466671"/>
    <w:rsid w:val="1626F776"/>
    <w:rsid w:val="164C3F3C"/>
    <w:rsid w:val="1691E678"/>
    <w:rsid w:val="16E96226"/>
    <w:rsid w:val="16FEBBBB"/>
    <w:rsid w:val="17C76291"/>
    <w:rsid w:val="19AEEDEC"/>
    <w:rsid w:val="19B59485"/>
    <w:rsid w:val="19ED0D8E"/>
    <w:rsid w:val="1A0766B2"/>
    <w:rsid w:val="1BB4683C"/>
    <w:rsid w:val="1C84F814"/>
    <w:rsid w:val="1E348620"/>
    <w:rsid w:val="1FDBA455"/>
    <w:rsid w:val="2029027D"/>
    <w:rsid w:val="2349F603"/>
    <w:rsid w:val="25D2FE1F"/>
    <w:rsid w:val="276ECE80"/>
    <w:rsid w:val="27A7775E"/>
    <w:rsid w:val="2ACA6184"/>
    <w:rsid w:val="2ACFF666"/>
    <w:rsid w:val="2BEEDC36"/>
    <w:rsid w:val="2C55F325"/>
    <w:rsid w:val="2D8F83C4"/>
    <w:rsid w:val="2DD1E0D6"/>
    <w:rsid w:val="2EC1A48B"/>
    <w:rsid w:val="2EC82E9A"/>
    <w:rsid w:val="2F08327F"/>
    <w:rsid w:val="2FBC240A"/>
    <w:rsid w:val="2FC52A68"/>
    <w:rsid w:val="31914986"/>
    <w:rsid w:val="35BFF83D"/>
    <w:rsid w:val="361CBFBD"/>
    <w:rsid w:val="3628A4D3"/>
    <w:rsid w:val="37BC4CB9"/>
    <w:rsid w:val="39070E69"/>
    <w:rsid w:val="397FD803"/>
    <w:rsid w:val="3997FC4D"/>
    <w:rsid w:val="39C742F4"/>
    <w:rsid w:val="3A706128"/>
    <w:rsid w:val="3AAD4FF9"/>
    <w:rsid w:val="3AB99EF0"/>
    <w:rsid w:val="3B015485"/>
    <w:rsid w:val="3B770738"/>
    <w:rsid w:val="3CABD9E6"/>
    <w:rsid w:val="3CB357CD"/>
    <w:rsid w:val="3CD0D16D"/>
    <w:rsid w:val="3E742DF0"/>
    <w:rsid w:val="3EBA8A59"/>
    <w:rsid w:val="3F352A46"/>
    <w:rsid w:val="4072CF3A"/>
    <w:rsid w:val="4082FB9E"/>
    <w:rsid w:val="411B42E6"/>
    <w:rsid w:val="4209A657"/>
    <w:rsid w:val="424EAC04"/>
    <w:rsid w:val="43E2870D"/>
    <w:rsid w:val="45AF62D5"/>
    <w:rsid w:val="45DD345E"/>
    <w:rsid w:val="49162C9D"/>
    <w:rsid w:val="49D40718"/>
    <w:rsid w:val="4C82C542"/>
    <w:rsid w:val="4CB0C8EB"/>
    <w:rsid w:val="4D240C55"/>
    <w:rsid w:val="4EE4296A"/>
    <w:rsid w:val="4F29C26D"/>
    <w:rsid w:val="4F5596AA"/>
    <w:rsid w:val="4FFD4936"/>
    <w:rsid w:val="5137FAC9"/>
    <w:rsid w:val="51E7C6A9"/>
    <w:rsid w:val="5342DF6C"/>
    <w:rsid w:val="53E81B6C"/>
    <w:rsid w:val="55160F62"/>
    <w:rsid w:val="55AF5D99"/>
    <w:rsid w:val="56051C21"/>
    <w:rsid w:val="5643F85D"/>
    <w:rsid w:val="568A1FD8"/>
    <w:rsid w:val="56E9A121"/>
    <w:rsid w:val="570A7C75"/>
    <w:rsid w:val="59BDCCDC"/>
    <w:rsid w:val="59EB9E55"/>
    <w:rsid w:val="5A9DAAD9"/>
    <w:rsid w:val="5BB1ACB5"/>
    <w:rsid w:val="5D0CEDA2"/>
    <w:rsid w:val="5E54E302"/>
    <w:rsid w:val="5E7C910B"/>
    <w:rsid w:val="5E8A6F38"/>
    <w:rsid w:val="5EE35F6C"/>
    <w:rsid w:val="5F915CF3"/>
    <w:rsid w:val="606F6234"/>
    <w:rsid w:val="60E09831"/>
    <w:rsid w:val="6291A0E1"/>
    <w:rsid w:val="64B31136"/>
    <w:rsid w:val="64CA1AEF"/>
    <w:rsid w:val="659E2D22"/>
    <w:rsid w:val="668A8D3F"/>
    <w:rsid w:val="67E6071F"/>
    <w:rsid w:val="6BC78712"/>
    <w:rsid w:val="6BECE96C"/>
    <w:rsid w:val="7093115E"/>
    <w:rsid w:val="719358DC"/>
    <w:rsid w:val="756C7B06"/>
    <w:rsid w:val="782B8149"/>
    <w:rsid w:val="782F4074"/>
    <w:rsid w:val="7877FF54"/>
    <w:rsid w:val="78FD9461"/>
    <w:rsid w:val="7B592201"/>
    <w:rsid w:val="7C8E2151"/>
    <w:rsid w:val="7CEADBF8"/>
    <w:rsid w:val="7E0D8DDE"/>
    <w:rsid w:val="7E93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C76E"/>
  <w15:chartTrackingRefBased/>
  <w15:docId w15:val="{80A9AA4A-0530-433C-A8C0-EF734136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F24"/>
    <w:pPr>
      <w:keepNext/>
      <w:spacing w:after="0" w:line="240" w:lineRule="auto"/>
      <w:jc w:val="center"/>
      <w:outlineLvl w:val="0"/>
    </w:pPr>
    <w:rPr>
      <w:b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F24"/>
    <w:pPr>
      <w:keepNext/>
      <w:spacing w:after="0" w:line="240" w:lineRule="auto"/>
      <w:jc w:val="center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F24"/>
    <w:pPr>
      <w:keepNext/>
      <w:spacing w:after="0" w:line="240" w:lineRule="auto"/>
      <w:jc w:val="center"/>
      <w:outlineLvl w:val="2"/>
    </w:pPr>
    <w:rPr>
      <w:rFonts w:eastAsia="Times New Roman" w:cs="Tahoma"/>
      <w:b/>
      <w:color w:val="000000"/>
      <w:sz w:val="24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CC47B6"/>
    <w:pPr>
      <w:spacing w:after="200" w:line="260" w:lineRule="atLeast"/>
    </w:pPr>
    <w:rPr>
      <w:rFonts w:ascii="Calibri" w:hAnsi="Calibri" w:eastAsia="Times New Roman" w:cs="Times New Roman"/>
    </w:rPr>
  </w:style>
  <w:style w:type="character" w:styleId="normalchar1" w:customStyle="1">
    <w:name w:val="normal__char1"/>
    <w:basedOn w:val="DefaultParagraphFont"/>
    <w:rsid w:val="00CC47B6"/>
    <w:rPr>
      <w:rFonts w:hint="default"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CC4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47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47B6"/>
  </w:style>
  <w:style w:type="paragraph" w:styleId="Footer">
    <w:name w:val="footer"/>
    <w:basedOn w:val="Normal"/>
    <w:link w:val="FooterChar"/>
    <w:uiPriority w:val="99"/>
    <w:unhideWhenUsed/>
    <w:rsid w:val="00CC47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47B6"/>
  </w:style>
  <w:style w:type="paragraph" w:styleId="BalloonText">
    <w:name w:val="Balloon Text"/>
    <w:basedOn w:val="Normal"/>
    <w:link w:val="BalloonTextChar"/>
    <w:uiPriority w:val="99"/>
    <w:semiHidden/>
    <w:unhideWhenUsed/>
    <w:rsid w:val="00A6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6F91"/>
    <w:rPr>
      <w:rFonts w:ascii="Segoe UI" w:hAnsi="Segoe UI" w:cs="Segoe UI"/>
      <w:sz w:val="18"/>
      <w:szCs w:val="18"/>
    </w:rPr>
  </w:style>
  <w:style w:type="character" w:styleId="NoSpacingChar" w:customStyle="1">
    <w:name w:val="No Spacing Char"/>
    <w:basedOn w:val="DefaultParagraphFont"/>
    <w:link w:val="NoSpacing"/>
    <w:uiPriority w:val="1"/>
    <w:rsid w:val="00C255AA"/>
  </w:style>
  <w:style w:type="paragraph" w:styleId="ListParagraph">
    <w:name w:val="List Paragraph"/>
    <w:basedOn w:val="Normal"/>
    <w:uiPriority w:val="34"/>
    <w:qFormat/>
    <w:rsid w:val="00FC7A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15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360F24"/>
    <w:rPr>
      <w:b/>
      <w:sz w:val="21"/>
      <w:szCs w:val="21"/>
    </w:rPr>
  </w:style>
  <w:style w:type="character" w:styleId="Heading2Char" w:customStyle="1">
    <w:name w:val="Heading 2 Char"/>
    <w:basedOn w:val="DefaultParagraphFont"/>
    <w:link w:val="Heading2"/>
    <w:uiPriority w:val="9"/>
    <w:rsid w:val="00360F24"/>
    <w:rPr>
      <w:b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360F24"/>
    <w:rPr>
      <w:rFonts w:eastAsia="Times New Roman" w:cs="Tahoma"/>
      <w:b/>
      <w:color w:val="000000"/>
      <w:sz w:val="24"/>
      <w:szCs w:val="21"/>
    </w:rPr>
  </w:style>
  <w:style w:type="character" w:styleId="Strong">
    <w:name w:val="Strong"/>
    <w:basedOn w:val="DefaultParagraphFont"/>
    <w:uiPriority w:val="22"/>
    <w:qFormat/>
    <w:rsid w:val="00CE3949"/>
    <w:rPr>
      <w:b/>
      <w:bCs/>
    </w:rPr>
  </w:style>
  <w:style w:type="table" w:styleId="TableGrid">
    <w:name w:val="Table Grid"/>
    <w:basedOn w:val="TableNormal"/>
    <w:uiPriority w:val="39"/>
    <w:rsid w:val="00257A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Tammy S. Brown</dc:creator>
  <keywords/>
  <dc:description/>
  <lastModifiedBy>Michelle L. Nixon</lastModifiedBy>
  <revision>134</revision>
  <lastPrinted>2019-06-01T01:32:00.0000000Z</lastPrinted>
  <dcterms:created xsi:type="dcterms:W3CDTF">2023-05-10T06:02:00.0000000Z</dcterms:created>
  <dcterms:modified xsi:type="dcterms:W3CDTF">2025-07-10T22:20:42.6328547Z</dcterms:modified>
</coreProperties>
</file>